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EC4" w14:textId="77777777" w:rsidR="00EB4031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08779896"/>
      <w:bookmarkStart w:id="1" w:name="_Hlk11685524"/>
      <w:proofErr w:type="gramStart"/>
      <w:r w:rsidRPr="00EB4031">
        <w:rPr>
          <w:rFonts w:ascii="宋体" w:eastAsia="宋体" w:hAnsi="宋体"/>
          <w:sz w:val="28"/>
          <w:szCs w:val="21"/>
        </w:rPr>
        <w:t>瑞再企商保险</w:t>
      </w:r>
      <w:proofErr w:type="gramEnd"/>
      <w:r w:rsidRPr="00EB4031">
        <w:rPr>
          <w:rFonts w:ascii="宋体" w:eastAsia="宋体" w:hAnsi="宋体"/>
          <w:sz w:val="28"/>
          <w:szCs w:val="21"/>
        </w:rPr>
        <w:t>有限公司</w:t>
      </w:r>
    </w:p>
    <w:p w14:paraId="07876064" w14:textId="1BE52781" w:rsidR="0002269A" w:rsidRDefault="002C654B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2" w:name="_Hlk108779878"/>
      <w:r>
        <w:rPr>
          <w:rFonts w:ascii="宋体" w:eastAsia="宋体" w:hAnsi="宋体" w:hint="eastAsia"/>
          <w:sz w:val="28"/>
          <w:szCs w:val="21"/>
        </w:rPr>
        <w:t>附加</w:t>
      </w:r>
      <w:r w:rsidR="00EB4031" w:rsidRPr="00EB4031">
        <w:rPr>
          <w:rFonts w:ascii="宋体" w:eastAsia="宋体" w:hAnsi="宋体"/>
          <w:sz w:val="28"/>
          <w:szCs w:val="21"/>
        </w:rPr>
        <w:t>个人</w:t>
      </w:r>
      <w:r w:rsidR="0042505A">
        <w:rPr>
          <w:rFonts w:ascii="宋体" w:eastAsia="宋体" w:hAnsi="宋体" w:hint="eastAsia"/>
          <w:sz w:val="28"/>
          <w:szCs w:val="21"/>
        </w:rPr>
        <w:t>私家车驾乘人员</w:t>
      </w:r>
      <w:r w:rsidR="00EB4031" w:rsidRPr="00EB4031">
        <w:rPr>
          <w:rFonts w:ascii="宋体" w:eastAsia="宋体" w:hAnsi="宋体"/>
          <w:sz w:val="28"/>
          <w:szCs w:val="21"/>
        </w:rPr>
        <w:t>意外伤害保险（互联网专属</w:t>
      </w:r>
      <w:r w:rsidR="00D870D5">
        <w:rPr>
          <w:rFonts w:ascii="宋体" w:eastAsia="宋体" w:hAnsi="宋体"/>
          <w:sz w:val="28"/>
          <w:szCs w:val="21"/>
        </w:rPr>
        <w:t>A</w:t>
      </w:r>
      <w:r w:rsidR="00EB4031" w:rsidRPr="00EB4031">
        <w:rPr>
          <w:rFonts w:ascii="宋体" w:eastAsia="宋体" w:hAnsi="宋体"/>
          <w:sz w:val="28"/>
          <w:szCs w:val="21"/>
        </w:rPr>
        <w:t>款）</w:t>
      </w:r>
      <w:bookmarkEnd w:id="0"/>
      <w:bookmarkEnd w:id="2"/>
    </w:p>
    <w:p w14:paraId="32B6497A" w14:textId="1793433E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1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1327D63E" w14:textId="77777777" w:rsidR="00FF4CFC" w:rsidRDefault="00FF4CFC" w:rsidP="00FF4CFC">
      <w:pPr>
        <w:pStyle w:val="ListParagraph"/>
        <w:ind w:firstLineChars="0" w:firstLine="0"/>
        <w:rPr>
          <w:rFonts w:ascii="宋体" w:eastAsia="宋体" w:hAnsi="宋体"/>
          <w:bCs/>
          <w:szCs w:val="21"/>
        </w:rPr>
      </w:pPr>
      <w:bookmarkStart w:id="3" w:name="_Hlk79585974"/>
      <w:r>
        <w:rPr>
          <w:rFonts w:ascii="宋体" w:eastAsia="宋体" w:hAnsi="宋体" w:hint="eastAsia"/>
          <w:bCs/>
          <w:szCs w:val="21"/>
        </w:rPr>
        <w:t>私家车</w:t>
      </w:r>
      <w:r w:rsidRPr="006C3467">
        <w:rPr>
          <w:rFonts w:ascii="宋体" w:eastAsia="宋体" w:hAnsi="宋体" w:hint="eastAsia"/>
          <w:bCs/>
          <w:szCs w:val="21"/>
        </w:rPr>
        <w:t xml:space="preserve">意外身故基准保费 = </w:t>
      </w:r>
      <w:r>
        <w:rPr>
          <w:rFonts w:ascii="宋体" w:eastAsia="宋体" w:hAnsi="宋体" w:hint="eastAsia"/>
          <w:bCs/>
          <w:szCs w:val="21"/>
        </w:rPr>
        <w:t>私家车</w:t>
      </w:r>
      <w:r w:rsidRPr="006C3467">
        <w:rPr>
          <w:rFonts w:ascii="宋体" w:eastAsia="宋体" w:hAnsi="宋体" w:hint="eastAsia"/>
          <w:bCs/>
          <w:szCs w:val="21"/>
        </w:rPr>
        <w:t xml:space="preserve">意外身故基准费率 × </w:t>
      </w:r>
      <w:r>
        <w:rPr>
          <w:rFonts w:ascii="宋体" w:eastAsia="宋体" w:hAnsi="宋体" w:hint="eastAsia"/>
          <w:bCs/>
          <w:szCs w:val="21"/>
        </w:rPr>
        <w:t>私家车</w:t>
      </w:r>
      <w:r w:rsidRPr="006C3467">
        <w:rPr>
          <w:rFonts w:ascii="宋体" w:eastAsia="宋体" w:hAnsi="宋体" w:hint="eastAsia"/>
          <w:bCs/>
          <w:szCs w:val="21"/>
        </w:rPr>
        <w:t>意外身故保险金额</w:t>
      </w:r>
    </w:p>
    <w:p w14:paraId="3E57230A" w14:textId="77777777" w:rsidR="00FF4CFC" w:rsidRDefault="00FF4CFC" w:rsidP="00FF4CFC">
      <w:pPr>
        <w:rPr>
          <w:rFonts w:ascii="宋体" w:eastAsia="宋体" w:hAnsi="宋体"/>
          <w:bCs/>
          <w:szCs w:val="21"/>
        </w:rPr>
      </w:pPr>
    </w:p>
    <w:p w14:paraId="7A52C43D" w14:textId="541D0AB5" w:rsidR="00FF4CFC" w:rsidRPr="001977D2" w:rsidRDefault="00FF4CFC" w:rsidP="00FF4CFC">
      <w:pPr>
        <w:rPr>
          <w:rFonts w:ascii="宋体" w:eastAsia="宋体" w:hAnsi="宋体"/>
          <w:bCs/>
          <w:szCs w:val="21"/>
        </w:rPr>
      </w:pPr>
      <w:r w:rsidRPr="001977D2">
        <w:rPr>
          <w:rFonts w:ascii="宋体" w:eastAsia="宋体" w:hAnsi="宋体" w:hint="eastAsia"/>
          <w:bCs/>
          <w:szCs w:val="21"/>
        </w:rPr>
        <w:t>私家车意外身故最终保费</w:t>
      </w:r>
      <w:r w:rsidRPr="001977D2">
        <w:rPr>
          <w:rFonts w:ascii="宋体" w:eastAsia="宋体" w:hAnsi="宋体"/>
          <w:bCs/>
          <w:szCs w:val="21"/>
        </w:rPr>
        <w:t xml:space="preserve"> = </w:t>
      </w:r>
      <w:r w:rsidRPr="001977D2">
        <w:rPr>
          <w:rFonts w:ascii="宋体" w:eastAsia="宋体" w:hAnsi="宋体" w:hint="eastAsia"/>
          <w:bCs/>
          <w:szCs w:val="21"/>
        </w:rPr>
        <w:t>私家车意外</w:t>
      </w:r>
      <w:r w:rsidR="00EC153F" w:rsidRPr="001977D2">
        <w:rPr>
          <w:rFonts w:ascii="宋体" w:eastAsia="宋体" w:hAnsi="宋体" w:hint="eastAsia"/>
          <w:bCs/>
          <w:szCs w:val="21"/>
        </w:rPr>
        <w:t>身故</w:t>
      </w:r>
      <w:r w:rsidRPr="001977D2">
        <w:rPr>
          <w:rFonts w:ascii="宋体" w:eastAsia="宋体" w:hAnsi="宋体" w:hint="eastAsia"/>
          <w:bCs/>
          <w:szCs w:val="21"/>
        </w:rPr>
        <w:t>基准保费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bCs/>
          <w:szCs w:val="21"/>
        </w:rPr>
        <w:t>×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szCs w:val="21"/>
        </w:rPr>
        <w:t xml:space="preserve">被保险人主要生活地区风险调整系数 </w:t>
      </w:r>
      <w:r w:rsidRPr="001977D2">
        <w:rPr>
          <w:rFonts w:ascii="宋体" w:eastAsia="宋体" w:hAnsi="宋体" w:hint="eastAsia"/>
          <w:bCs/>
          <w:szCs w:val="21"/>
        </w:rPr>
        <w:t>× 短期费率调整系数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bCs/>
          <w:szCs w:val="21"/>
        </w:rPr>
        <w:t>×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bCs/>
          <w:szCs w:val="21"/>
        </w:rPr>
        <w:t>保单生效时间</w:t>
      </w:r>
      <w:r w:rsidRPr="001977D2">
        <w:rPr>
          <w:rFonts w:ascii="宋体" w:eastAsia="宋体" w:hAnsi="宋体"/>
          <w:bCs/>
          <w:szCs w:val="21"/>
        </w:rPr>
        <w:t>(</w:t>
      </w:r>
      <w:proofErr w:type="spellStart"/>
      <w:r w:rsidRPr="001977D2">
        <w:rPr>
          <w:rFonts w:ascii="宋体" w:eastAsia="宋体" w:hAnsi="宋体"/>
          <w:bCs/>
          <w:szCs w:val="21"/>
        </w:rPr>
        <w:t>T+n</w:t>
      </w:r>
      <w:proofErr w:type="spellEnd"/>
      <w:r w:rsidRPr="001977D2">
        <w:rPr>
          <w:rFonts w:ascii="宋体" w:eastAsia="宋体" w:hAnsi="宋体"/>
          <w:bCs/>
          <w:szCs w:val="21"/>
        </w:rPr>
        <w:t>)</w:t>
      </w:r>
      <w:r w:rsidRPr="001977D2">
        <w:rPr>
          <w:rFonts w:ascii="宋体" w:eastAsia="宋体" w:hAnsi="宋体" w:hint="eastAsia"/>
          <w:bCs/>
          <w:szCs w:val="21"/>
        </w:rPr>
        <w:t>调整系数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bCs/>
          <w:szCs w:val="21"/>
        </w:rPr>
        <w:t>×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bCs/>
          <w:szCs w:val="21"/>
        </w:rPr>
        <w:t>渠道同类产品历史经验赔付率调整系数</w:t>
      </w:r>
    </w:p>
    <w:p w14:paraId="71FB4416" w14:textId="77777777" w:rsidR="00FF4CFC" w:rsidRDefault="00FF4CFC" w:rsidP="00FF4CFC">
      <w:pPr>
        <w:pStyle w:val="ListParagraph"/>
        <w:ind w:firstLineChars="0" w:firstLine="0"/>
        <w:rPr>
          <w:rFonts w:ascii="宋体" w:eastAsia="宋体" w:hAnsi="宋体"/>
          <w:bCs/>
          <w:szCs w:val="21"/>
        </w:rPr>
      </w:pPr>
    </w:p>
    <w:p w14:paraId="543F4F72" w14:textId="2FE7FDAB" w:rsidR="00FF4CFC" w:rsidRPr="006C3467" w:rsidRDefault="00FF4CFC" w:rsidP="00FF4CFC">
      <w:pPr>
        <w:pStyle w:val="ListParagraph"/>
        <w:ind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私家车</w:t>
      </w:r>
      <w:r w:rsidRPr="006C3467">
        <w:rPr>
          <w:rFonts w:ascii="宋体" w:eastAsia="宋体" w:hAnsi="宋体" w:hint="eastAsia"/>
          <w:bCs/>
          <w:szCs w:val="21"/>
        </w:rPr>
        <w:t>意外</w:t>
      </w:r>
      <w:r>
        <w:rPr>
          <w:rFonts w:ascii="宋体" w:eastAsia="宋体" w:hAnsi="宋体" w:hint="eastAsia"/>
          <w:bCs/>
          <w:szCs w:val="21"/>
        </w:rPr>
        <w:t>伤残</w:t>
      </w:r>
      <w:r w:rsidRPr="006C3467">
        <w:rPr>
          <w:rFonts w:ascii="宋体" w:eastAsia="宋体" w:hAnsi="宋体" w:hint="eastAsia"/>
          <w:bCs/>
          <w:szCs w:val="21"/>
        </w:rPr>
        <w:t xml:space="preserve">基准保费 = </w:t>
      </w:r>
      <w:r>
        <w:rPr>
          <w:rFonts w:ascii="宋体" w:eastAsia="宋体" w:hAnsi="宋体" w:hint="eastAsia"/>
          <w:bCs/>
          <w:szCs w:val="21"/>
        </w:rPr>
        <w:t>私家车</w:t>
      </w:r>
      <w:r w:rsidRPr="006C3467">
        <w:rPr>
          <w:rFonts w:ascii="宋体" w:eastAsia="宋体" w:hAnsi="宋体" w:hint="eastAsia"/>
          <w:bCs/>
          <w:szCs w:val="21"/>
        </w:rPr>
        <w:t>意外</w:t>
      </w:r>
      <w:r>
        <w:rPr>
          <w:rFonts w:ascii="宋体" w:eastAsia="宋体" w:hAnsi="宋体" w:hint="eastAsia"/>
          <w:bCs/>
          <w:szCs w:val="21"/>
        </w:rPr>
        <w:t>伤残</w:t>
      </w:r>
      <w:r w:rsidRPr="006C3467">
        <w:rPr>
          <w:rFonts w:ascii="宋体" w:eastAsia="宋体" w:hAnsi="宋体" w:hint="eastAsia"/>
          <w:bCs/>
          <w:szCs w:val="21"/>
        </w:rPr>
        <w:t xml:space="preserve">基准费率 × </w:t>
      </w:r>
      <w:r>
        <w:rPr>
          <w:rFonts w:ascii="宋体" w:eastAsia="宋体" w:hAnsi="宋体" w:hint="eastAsia"/>
          <w:bCs/>
          <w:szCs w:val="21"/>
        </w:rPr>
        <w:t>私家车</w:t>
      </w:r>
      <w:r w:rsidRPr="006C3467">
        <w:rPr>
          <w:rFonts w:ascii="宋体" w:eastAsia="宋体" w:hAnsi="宋体" w:hint="eastAsia"/>
          <w:bCs/>
          <w:szCs w:val="21"/>
        </w:rPr>
        <w:t>意外</w:t>
      </w:r>
      <w:r>
        <w:rPr>
          <w:rFonts w:ascii="宋体" w:eastAsia="宋体" w:hAnsi="宋体" w:hint="eastAsia"/>
          <w:bCs/>
          <w:szCs w:val="21"/>
        </w:rPr>
        <w:t>伤残</w:t>
      </w:r>
      <w:r w:rsidRPr="006C3467">
        <w:rPr>
          <w:rFonts w:ascii="宋体" w:eastAsia="宋体" w:hAnsi="宋体" w:hint="eastAsia"/>
          <w:bCs/>
          <w:szCs w:val="21"/>
        </w:rPr>
        <w:t>保险金额</w:t>
      </w:r>
    </w:p>
    <w:p w14:paraId="167C7339" w14:textId="77777777" w:rsidR="00FF4CFC" w:rsidRDefault="00FF4CFC" w:rsidP="00FF4CFC">
      <w:pPr>
        <w:pStyle w:val="ListParagraph"/>
        <w:ind w:firstLineChars="0" w:firstLine="0"/>
        <w:rPr>
          <w:rFonts w:ascii="宋体" w:eastAsia="宋体" w:hAnsi="宋体"/>
          <w:bCs/>
          <w:szCs w:val="21"/>
        </w:rPr>
      </w:pPr>
    </w:p>
    <w:p w14:paraId="1BD7A8D9" w14:textId="4F6FFE52" w:rsidR="00FF4CFC" w:rsidRDefault="00FF4CFC" w:rsidP="00FF4CFC">
      <w:pPr>
        <w:pStyle w:val="ListParagraph"/>
        <w:ind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私家车</w:t>
      </w:r>
      <w:r w:rsidRPr="009E5B72">
        <w:rPr>
          <w:rFonts w:ascii="宋体" w:eastAsia="宋体" w:hAnsi="宋体" w:hint="eastAsia"/>
          <w:bCs/>
          <w:szCs w:val="21"/>
        </w:rPr>
        <w:t>意外</w:t>
      </w:r>
      <w:r>
        <w:rPr>
          <w:rFonts w:ascii="宋体" w:eastAsia="宋体" w:hAnsi="宋体" w:hint="eastAsia"/>
          <w:bCs/>
          <w:szCs w:val="21"/>
        </w:rPr>
        <w:t>伤残</w:t>
      </w:r>
      <w:r w:rsidRPr="009E5B72">
        <w:rPr>
          <w:rFonts w:ascii="宋体" w:eastAsia="宋体" w:hAnsi="宋体" w:hint="eastAsia"/>
          <w:bCs/>
          <w:szCs w:val="21"/>
        </w:rPr>
        <w:t>最终保费</w:t>
      </w:r>
      <w:r w:rsidRPr="009E5B72">
        <w:rPr>
          <w:rFonts w:ascii="宋体" w:eastAsia="宋体" w:hAnsi="宋体"/>
          <w:bCs/>
          <w:szCs w:val="21"/>
        </w:rPr>
        <w:t xml:space="preserve"> = </w:t>
      </w:r>
      <w:r>
        <w:rPr>
          <w:rFonts w:ascii="宋体" w:eastAsia="宋体" w:hAnsi="宋体" w:hint="eastAsia"/>
          <w:bCs/>
          <w:szCs w:val="21"/>
        </w:rPr>
        <w:t>私家车</w:t>
      </w:r>
      <w:r w:rsidRPr="009E5B72">
        <w:rPr>
          <w:rFonts w:ascii="宋体" w:eastAsia="宋体" w:hAnsi="宋体" w:hint="eastAsia"/>
          <w:bCs/>
          <w:szCs w:val="21"/>
        </w:rPr>
        <w:t xml:space="preserve">意外伤残基准保费 </w:t>
      </w:r>
      <w:r w:rsidRPr="001977D2">
        <w:rPr>
          <w:rFonts w:ascii="宋体" w:eastAsia="宋体" w:hAnsi="宋体" w:hint="eastAsia"/>
          <w:bCs/>
          <w:szCs w:val="21"/>
        </w:rPr>
        <w:t>×</w:t>
      </w:r>
      <w:r w:rsidRPr="001977D2">
        <w:rPr>
          <w:rFonts w:ascii="宋体" w:eastAsia="宋体" w:hAnsi="宋体"/>
          <w:bCs/>
          <w:szCs w:val="21"/>
        </w:rPr>
        <w:t xml:space="preserve"> </w:t>
      </w:r>
      <w:r w:rsidRPr="001977D2">
        <w:rPr>
          <w:rFonts w:ascii="宋体" w:eastAsia="宋体" w:hAnsi="宋体" w:hint="eastAsia"/>
          <w:szCs w:val="21"/>
        </w:rPr>
        <w:t>被保险人主要生活地区风险调整系数</w:t>
      </w:r>
      <w:r>
        <w:rPr>
          <w:rFonts w:ascii="宋体" w:eastAsia="宋体" w:hAnsi="宋体" w:hint="eastAsia"/>
          <w:szCs w:val="21"/>
        </w:rPr>
        <w:t xml:space="preserve"> </w:t>
      </w:r>
      <w:r w:rsidRPr="009E5B72">
        <w:rPr>
          <w:rFonts w:ascii="宋体" w:eastAsia="宋体" w:hAnsi="宋体" w:hint="eastAsia"/>
          <w:bCs/>
          <w:szCs w:val="21"/>
        </w:rPr>
        <w:t>×</w:t>
      </w:r>
      <w:r w:rsidRPr="009E5B72">
        <w:rPr>
          <w:rFonts w:ascii="宋体" w:eastAsia="宋体" w:hAnsi="宋体"/>
          <w:bCs/>
          <w:szCs w:val="21"/>
        </w:rPr>
        <w:t xml:space="preserve"> </w:t>
      </w:r>
      <w:r w:rsidRPr="009E5B72">
        <w:rPr>
          <w:rFonts w:ascii="宋体" w:eastAsia="宋体" w:hAnsi="宋体" w:hint="eastAsia"/>
          <w:bCs/>
          <w:szCs w:val="21"/>
        </w:rPr>
        <w:t>短期费率调整系数</w:t>
      </w:r>
      <w:r w:rsidRPr="009E5B72">
        <w:rPr>
          <w:rFonts w:ascii="宋体" w:eastAsia="宋体" w:hAnsi="宋体"/>
          <w:bCs/>
          <w:szCs w:val="21"/>
        </w:rPr>
        <w:t xml:space="preserve"> </w:t>
      </w:r>
      <w:r w:rsidRPr="009E5B72">
        <w:rPr>
          <w:rFonts w:ascii="宋体" w:eastAsia="宋体" w:hAnsi="宋体" w:hint="eastAsia"/>
          <w:bCs/>
          <w:szCs w:val="21"/>
        </w:rPr>
        <w:t>×</w:t>
      </w:r>
      <w:r w:rsidRPr="009E5B72">
        <w:rPr>
          <w:rFonts w:ascii="宋体" w:eastAsia="宋体" w:hAnsi="宋体"/>
          <w:bCs/>
          <w:szCs w:val="21"/>
        </w:rPr>
        <w:t xml:space="preserve"> </w:t>
      </w:r>
      <w:r w:rsidRPr="009E5B72">
        <w:rPr>
          <w:rFonts w:ascii="宋体" w:eastAsia="宋体" w:hAnsi="宋体" w:hint="eastAsia"/>
          <w:bCs/>
          <w:szCs w:val="21"/>
        </w:rPr>
        <w:t>保单生效时间</w:t>
      </w:r>
      <w:r w:rsidRPr="009E5B72">
        <w:rPr>
          <w:rFonts w:ascii="宋体" w:eastAsia="宋体" w:hAnsi="宋体"/>
          <w:bCs/>
          <w:szCs w:val="21"/>
        </w:rPr>
        <w:t>(</w:t>
      </w:r>
      <w:proofErr w:type="spellStart"/>
      <w:r w:rsidRPr="009E5B72">
        <w:rPr>
          <w:rFonts w:ascii="宋体" w:eastAsia="宋体" w:hAnsi="宋体"/>
          <w:bCs/>
          <w:szCs w:val="21"/>
        </w:rPr>
        <w:t>T+n</w:t>
      </w:r>
      <w:proofErr w:type="spellEnd"/>
      <w:r w:rsidRPr="009E5B72">
        <w:rPr>
          <w:rFonts w:ascii="宋体" w:eastAsia="宋体" w:hAnsi="宋体"/>
          <w:bCs/>
          <w:szCs w:val="21"/>
        </w:rPr>
        <w:t xml:space="preserve">)调整系数 </w:t>
      </w:r>
      <w:r w:rsidRPr="009E5B72">
        <w:rPr>
          <w:rFonts w:ascii="宋体" w:eastAsia="宋体" w:hAnsi="宋体" w:hint="eastAsia"/>
          <w:bCs/>
          <w:szCs w:val="21"/>
        </w:rPr>
        <w:t>×</w:t>
      </w:r>
      <w:r w:rsidRPr="009E5B72">
        <w:rPr>
          <w:rFonts w:ascii="宋体" w:eastAsia="宋体" w:hAnsi="宋体"/>
          <w:bCs/>
          <w:szCs w:val="21"/>
        </w:rPr>
        <w:t xml:space="preserve"> </w:t>
      </w:r>
      <w:r w:rsidRPr="009E5B72">
        <w:rPr>
          <w:rFonts w:ascii="宋体" w:eastAsia="宋体" w:hAnsi="宋体" w:hint="eastAsia"/>
          <w:bCs/>
          <w:szCs w:val="21"/>
        </w:rPr>
        <w:t>渠道同类产品历史经验赔付率调整系数</w:t>
      </w:r>
    </w:p>
    <w:bookmarkEnd w:id="3"/>
    <w:p w14:paraId="3BD27648" w14:textId="77777777" w:rsidR="00CD72DF" w:rsidRPr="00D02E11" w:rsidRDefault="00CD72DF" w:rsidP="00855CE4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75AE98BC" w:rsidR="00496DFD" w:rsidRDefault="00904B59" w:rsidP="00AA7697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私家车</w:t>
      </w:r>
      <w:r w:rsidR="00496DFD" w:rsidRPr="00AA7697">
        <w:rPr>
          <w:rFonts w:ascii="宋体" w:eastAsia="宋体" w:hAnsi="宋体" w:hint="eastAsia"/>
          <w:szCs w:val="21"/>
        </w:rPr>
        <w:t>意外身故伤残基准费率</w:t>
      </w:r>
    </w:p>
    <w:tbl>
      <w:tblPr>
        <w:tblStyle w:val="TableGrid10"/>
        <w:tblW w:w="6513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1311"/>
        <w:gridCol w:w="1311"/>
        <w:gridCol w:w="1311"/>
        <w:gridCol w:w="1311"/>
      </w:tblGrid>
      <w:tr w:rsidR="003817C3" w:rsidRPr="001F561A" w14:paraId="62FB5F6D" w14:textId="77777777" w:rsidTr="003817C3">
        <w:trPr>
          <w:trHeight w:val="569"/>
          <w:jc w:val="center"/>
        </w:trPr>
        <w:tc>
          <w:tcPr>
            <w:tcW w:w="1269" w:type="dxa"/>
          </w:tcPr>
          <w:p w14:paraId="4046DD81" w14:textId="14414295" w:rsidR="003817C3" w:rsidRPr="001F561A" w:rsidRDefault="003817C3" w:rsidP="009E5B72">
            <w:pPr>
              <w:rPr>
                <w:rFonts w:ascii="宋体" w:hAnsi="宋体" w:cs="Calibri"/>
                <w:sz w:val="21"/>
                <w:szCs w:val="21"/>
              </w:rPr>
            </w:pPr>
            <w:bookmarkStart w:id="4" w:name="_Hlk99448451"/>
          </w:p>
        </w:tc>
        <w:tc>
          <w:tcPr>
            <w:tcW w:w="2622" w:type="dxa"/>
            <w:gridSpan w:val="2"/>
          </w:tcPr>
          <w:p w14:paraId="79AC61BF" w14:textId="2E80AB16" w:rsidR="003817C3" w:rsidRPr="0025518F" w:rsidRDefault="00904B59" w:rsidP="009E5B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私家车</w:t>
            </w:r>
            <w:r w:rsidR="003817C3" w:rsidRPr="0025518F">
              <w:rPr>
                <w:rFonts w:ascii="宋体" w:hAnsi="宋体" w:cs="Calibri" w:hint="eastAsia"/>
                <w:szCs w:val="21"/>
              </w:rPr>
              <w:t>意外身故基准费率</w:t>
            </w:r>
            <w:r w:rsidR="003817C3" w:rsidRPr="0025518F">
              <w:rPr>
                <w:rFonts w:ascii="宋体" w:hAnsi="宋体" w:cs="Calibri"/>
                <w:szCs w:val="21"/>
              </w:rPr>
              <w:t xml:space="preserve"> (‰)</w:t>
            </w:r>
          </w:p>
        </w:tc>
        <w:tc>
          <w:tcPr>
            <w:tcW w:w="2622" w:type="dxa"/>
            <w:gridSpan w:val="2"/>
          </w:tcPr>
          <w:p w14:paraId="652ECBF4" w14:textId="53FA61EA" w:rsidR="003817C3" w:rsidRPr="0025518F" w:rsidRDefault="00904B59" w:rsidP="009E5B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私家车</w:t>
            </w:r>
            <w:r w:rsidR="003817C3" w:rsidRPr="0025518F">
              <w:rPr>
                <w:rFonts w:ascii="宋体" w:hAnsi="宋体" w:cs="Calibri" w:hint="eastAsia"/>
                <w:szCs w:val="21"/>
              </w:rPr>
              <w:t>意外伤残基准费率</w:t>
            </w:r>
            <w:r w:rsidR="003817C3" w:rsidRPr="0025518F">
              <w:rPr>
                <w:rFonts w:ascii="宋体" w:hAnsi="宋体" w:cs="Calibri"/>
                <w:szCs w:val="21"/>
              </w:rPr>
              <w:t xml:space="preserve"> (‰)</w:t>
            </w:r>
          </w:p>
        </w:tc>
      </w:tr>
      <w:tr w:rsidR="003817C3" w:rsidRPr="001F561A" w14:paraId="5DE0411C" w14:textId="77777777" w:rsidTr="003817C3">
        <w:trPr>
          <w:trHeight w:val="302"/>
          <w:jc w:val="center"/>
        </w:trPr>
        <w:tc>
          <w:tcPr>
            <w:tcW w:w="1269" w:type="dxa"/>
          </w:tcPr>
          <w:p w14:paraId="6088B342" w14:textId="77777777" w:rsidR="003817C3" w:rsidRPr="001F561A" w:rsidRDefault="003817C3" w:rsidP="009E5B72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 w:hint="eastAsia"/>
                <w:szCs w:val="21"/>
              </w:rPr>
              <w:t>年龄</w:t>
            </w:r>
          </w:p>
        </w:tc>
        <w:tc>
          <w:tcPr>
            <w:tcW w:w="1311" w:type="dxa"/>
          </w:tcPr>
          <w:p w14:paraId="7751E2EF" w14:textId="77777777" w:rsidR="003817C3" w:rsidRPr="001F561A" w:rsidRDefault="003817C3" w:rsidP="009E5B72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 w:hint="eastAsia"/>
                <w:szCs w:val="21"/>
              </w:rPr>
              <w:t>男</w:t>
            </w:r>
          </w:p>
        </w:tc>
        <w:tc>
          <w:tcPr>
            <w:tcW w:w="1311" w:type="dxa"/>
          </w:tcPr>
          <w:p w14:paraId="1B7BE39C" w14:textId="77777777" w:rsidR="003817C3" w:rsidRPr="001F561A" w:rsidRDefault="003817C3" w:rsidP="009E5B72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 w:hint="eastAsia"/>
                <w:szCs w:val="21"/>
              </w:rPr>
              <w:t>女</w:t>
            </w:r>
          </w:p>
        </w:tc>
        <w:tc>
          <w:tcPr>
            <w:tcW w:w="1311" w:type="dxa"/>
          </w:tcPr>
          <w:p w14:paraId="7AD7AA04" w14:textId="77777777" w:rsidR="003817C3" w:rsidRPr="001F561A" w:rsidRDefault="003817C3" w:rsidP="009E5B72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 w:hint="eastAsia"/>
                <w:szCs w:val="21"/>
              </w:rPr>
              <w:t>男</w:t>
            </w:r>
          </w:p>
        </w:tc>
        <w:tc>
          <w:tcPr>
            <w:tcW w:w="1311" w:type="dxa"/>
          </w:tcPr>
          <w:p w14:paraId="3EA24D32" w14:textId="77777777" w:rsidR="003817C3" w:rsidRPr="001F561A" w:rsidRDefault="003817C3" w:rsidP="009E5B72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 w:hint="eastAsia"/>
                <w:szCs w:val="21"/>
              </w:rPr>
              <w:t>女</w:t>
            </w:r>
          </w:p>
        </w:tc>
      </w:tr>
      <w:tr w:rsidR="00D432D4" w:rsidRPr="001F561A" w14:paraId="08A4A7B1" w14:textId="77777777" w:rsidTr="003817C3">
        <w:trPr>
          <w:trHeight w:val="302"/>
          <w:jc w:val="center"/>
        </w:trPr>
        <w:tc>
          <w:tcPr>
            <w:tcW w:w="1269" w:type="dxa"/>
          </w:tcPr>
          <w:p w14:paraId="7F2EC40E" w14:textId="77777777" w:rsidR="00D432D4" w:rsidRPr="001F561A" w:rsidRDefault="00D432D4" w:rsidP="00D432D4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 xml:space="preserve">0-4 </w:t>
            </w:r>
          </w:p>
        </w:tc>
        <w:tc>
          <w:tcPr>
            <w:tcW w:w="1311" w:type="dxa"/>
          </w:tcPr>
          <w:p w14:paraId="40245B13" w14:textId="279BC0BC" w:rsidR="00D432D4" w:rsidRPr="005738A3" w:rsidRDefault="00D432D4" w:rsidP="00D432D4">
            <w:pPr>
              <w:rPr>
                <w:rFonts w:ascii="宋体" w:hAnsi="宋体" w:cs="Calibri"/>
                <w:sz w:val="21"/>
                <w:szCs w:val="21"/>
              </w:rPr>
            </w:pPr>
            <w:r w:rsidRPr="00200B9D">
              <w:rPr>
                <w:rFonts w:ascii="宋体" w:hAnsi="宋体" w:cs="Calibri"/>
                <w:sz w:val="21"/>
                <w:szCs w:val="21"/>
              </w:rPr>
              <w:t>0.0221</w:t>
            </w:r>
          </w:p>
        </w:tc>
        <w:tc>
          <w:tcPr>
            <w:tcW w:w="1311" w:type="dxa"/>
          </w:tcPr>
          <w:p w14:paraId="4DC6C9D5" w14:textId="64F2A961" w:rsidR="00D432D4" w:rsidRPr="005738A3" w:rsidRDefault="00D432D4" w:rsidP="00D432D4">
            <w:pPr>
              <w:rPr>
                <w:rFonts w:ascii="宋体" w:hAnsi="宋体" w:cs="Calibri"/>
                <w:sz w:val="21"/>
                <w:szCs w:val="21"/>
              </w:rPr>
            </w:pPr>
            <w:r w:rsidRPr="00200B9D">
              <w:rPr>
                <w:rFonts w:ascii="宋体" w:hAnsi="宋体" w:cs="Calibri"/>
                <w:sz w:val="21"/>
                <w:szCs w:val="21"/>
              </w:rPr>
              <w:t>0.0163</w:t>
            </w:r>
          </w:p>
        </w:tc>
        <w:tc>
          <w:tcPr>
            <w:tcW w:w="1311" w:type="dxa"/>
          </w:tcPr>
          <w:p w14:paraId="5E39D9BA" w14:textId="6AF04BC9" w:rsidR="00D432D4" w:rsidRPr="005738A3" w:rsidRDefault="00D432D4" w:rsidP="00D432D4">
            <w:pPr>
              <w:rPr>
                <w:rFonts w:ascii="宋体" w:hAnsi="宋体" w:cs="Calibri"/>
                <w:sz w:val="21"/>
                <w:szCs w:val="21"/>
              </w:rPr>
            </w:pPr>
            <w:r w:rsidRPr="00D432D4">
              <w:rPr>
                <w:rFonts w:ascii="宋体" w:hAnsi="宋体" w:cs="Calibri"/>
                <w:sz w:val="21"/>
                <w:szCs w:val="21"/>
              </w:rPr>
              <w:t>0.0017</w:t>
            </w:r>
          </w:p>
        </w:tc>
        <w:tc>
          <w:tcPr>
            <w:tcW w:w="1311" w:type="dxa"/>
          </w:tcPr>
          <w:p w14:paraId="6C629D3E" w14:textId="32DC6875" w:rsidR="00D432D4" w:rsidRPr="005738A3" w:rsidRDefault="00D432D4" w:rsidP="00D432D4">
            <w:pPr>
              <w:rPr>
                <w:rFonts w:ascii="宋体" w:hAnsi="宋体" w:cs="Calibri"/>
                <w:sz w:val="21"/>
                <w:szCs w:val="21"/>
              </w:rPr>
            </w:pPr>
            <w:r w:rsidRPr="00D432D4">
              <w:rPr>
                <w:rFonts w:ascii="宋体" w:hAnsi="宋体" w:cs="Calibri"/>
                <w:sz w:val="21"/>
                <w:szCs w:val="21"/>
              </w:rPr>
              <w:t>0.0011</w:t>
            </w:r>
          </w:p>
        </w:tc>
      </w:tr>
      <w:tr w:rsidR="00756967" w:rsidRPr="001F561A" w14:paraId="2173E79B" w14:textId="77777777" w:rsidTr="003817C3">
        <w:trPr>
          <w:trHeight w:val="302"/>
          <w:jc w:val="center"/>
        </w:trPr>
        <w:tc>
          <w:tcPr>
            <w:tcW w:w="1269" w:type="dxa"/>
          </w:tcPr>
          <w:p w14:paraId="2FC1DF15" w14:textId="77777777" w:rsidR="00756967" w:rsidRPr="001F561A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5-9</w:t>
            </w:r>
          </w:p>
        </w:tc>
        <w:tc>
          <w:tcPr>
            <w:tcW w:w="1311" w:type="dxa"/>
          </w:tcPr>
          <w:p w14:paraId="3B9801CB" w14:textId="2A474B40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0.0147</w:t>
            </w:r>
          </w:p>
        </w:tc>
        <w:tc>
          <w:tcPr>
            <w:tcW w:w="1311" w:type="dxa"/>
          </w:tcPr>
          <w:p w14:paraId="5189A86E" w14:textId="0F537FAC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0.0093</w:t>
            </w:r>
          </w:p>
        </w:tc>
        <w:tc>
          <w:tcPr>
            <w:tcW w:w="1311" w:type="dxa"/>
          </w:tcPr>
          <w:p w14:paraId="290F5C14" w14:textId="1A7971CE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0.0011</w:t>
            </w:r>
          </w:p>
        </w:tc>
        <w:tc>
          <w:tcPr>
            <w:tcW w:w="1311" w:type="dxa"/>
          </w:tcPr>
          <w:p w14:paraId="4D4C361E" w14:textId="31C458B8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0.0006</w:t>
            </w:r>
          </w:p>
        </w:tc>
      </w:tr>
      <w:tr w:rsidR="00756967" w:rsidRPr="001F561A" w14:paraId="67640826" w14:textId="77777777" w:rsidTr="003817C3">
        <w:trPr>
          <w:trHeight w:val="302"/>
          <w:jc w:val="center"/>
        </w:trPr>
        <w:tc>
          <w:tcPr>
            <w:tcW w:w="1269" w:type="dxa"/>
          </w:tcPr>
          <w:p w14:paraId="7688E944" w14:textId="77777777" w:rsidR="00756967" w:rsidRPr="001F561A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10-14</w:t>
            </w:r>
          </w:p>
        </w:tc>
        <w:tc>
          <w:tcPr>
            <w:tcW w:w="1311" w:type="dxa"/>
          </w:tcPr>
          <w:p w14:paraId="7D69CC3C" w14:textId="27C8ED37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0.0195</w:t>
            </w:r>
          </w:p>
        </w:tc>
        <w:tc>
          <w:tcPr>
            <w:tcW w:w="1311" w:type="dxa"/>
          </w:tcPr>
          <w:p w14:paraId="5ECD27C9" w14:textId="779F151E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0.0085</w:t>
            </w:r>
          </w:p>
        </w:tc>
        <w:tc>
          <w:tcPr>
            <w:tcW w:w="1311" w:type="dxa"/>
          </w:tcPr>
          <w:p w14:paraId="7F7C2BF2" w14:textId="1013753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0.0044</w:t>
            </w:r>
          </w:p>
        </w:tc>
        <w:tc>
          <w:tcPr>
            <w:tcW w:w="1311" w:type="dxa"/>
          </w:tcPr>
          <w:p w14:paraId="59AEF2A0" w14:textId="3EAFE6F5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0.0019</w:t>
            </w:r>
          </w:p>
        </w:tc>
      </w:tr>
      <w:tr w:rsidR="00756967" w:rsidRPr="001F561A" w14:paraId="0D26BD38" w14:textId="77777777" w:rsidTr="003817C3">
        <w:trPr>
          <w:trHeight w:val="302"/>
          <w:jc w:val="center"/>
        </w:trPr>
        <w:tc>
          <w:tcPr>
            <w:tcW w:w="1269" w:type="dxa"/>
          </w:tcPr>
          <w:p w14:paraId="03997BF7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15-19</w:t>
            </w:r>
          </w:p>
        </w:tc>
        <w:tc>
          <w:tcPr>
            <w:tcW w:w="1311" w:type="dxa"/>
          </w:tcPr>
          <w:p w14:paraId="32356442" w14:textId="061EFA27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0.0293</w:t>
            </w:r>
          </w:p>
        </w:tc>
        <w:tc>
          <w:tcPr>
            <w:tcW w:w="1311" w:type="dxa"/>
          </w:tcPr>
          <w:p w14:paraId="4554144A" w14:textId="663FBF67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0.0103</w:t>
            </w:r>
          </w:p>
        </w:tc>
        <w:tc>
          <w:tcPr>
            <w:tcW w:w="1311" w:type="dxa"/>
          </w:tcPr>
          <w:p w14:paraId="459B2C54" w14:textId="026B18D2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0.0066</w:t>
            </w:r>
          </w:p>
        </w:tc>
        <w:tc>
          <w:tcPr>
            <w:tcW w:w="1311" w:type="dxa"/>
          </w:tcPr>
          <w:p w14:paraId="6D007D5C" w14:textId="697C4FD2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0.0023</w:t>
            </w:r>
          </w:p>
        </w:tc>
      </w:tr>
      <w:tr w:rsidR="00756967" w:rsidRPr="001F561A" w14:paraId="1749C53F" w14:textId="77777777" w:rsidTr="003817C3">
        <w:trPr>
          <w:trHeight w:val="302"/>
          <w:jc w:val="center"/>
        </w:trPr>
        <w:tc>
          <w:tcPr>
            <w:tcW w:w="1269" w:type="dxa"/>
          </w:tcPr>
          <w:p w14:paraId="2235C791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20-24</w:t>
            </w:r>
          </w:p>
        </w:tc>
        <w:tc>
          <w:tcPr>
            <w:tcW w:w="1311" w:type="dxa"/>
          </w:tcPr>
          <w:p w14:paraId="0435BE53" w14:textId="1BC28C71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0.0949</w:t>
            </w:r>
          </w:p>
        </w:tc>
        <w:tc>
          <w:tcPr>
            <w:tcW w:w="1311" w:type="dxa"/>
          </w:tcPr>
          <w:p w14:paraId="1CD335EB" w14:textId="3F628C4E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0.0278</w:t>
            </w:r>
          </w:p>
        </w:tc>
        <w:tc>
          <w:tcPr>
            <w:tcW w:w="1311" w:type="dxa"/>
          </w:tcPr>
          <w:p w14:paraId="6DC841F3" w14:textId="11B13876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0.0171</w:t>
            </w:r>
          </w:p>
        </w:tc>
        <w:tc>
          <w:tcPr>
            <w:tcW w:w="1311" w:type="dxa"/>
          </w:tcPr>
          <w:p w14:paraId="3696EF5B" w14:textId="7C4BDB32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0.0050</w:t>
            </w:r>
          </w:p>
        </w:tc>
      </w:tr>
      <w:tr w:rsidR="00756967" w:rsidRPr="001F561A" w14:paraId="73E4C68D" w14:textId="77777777" w:rsidTr="003817C3">
        <w:trPr>
          <w:trHeight w:val="302"/>
          <w:jc w:val="center"/>
        </w:trPr>
        <w:tc>
          <w:tcPr>
            <w:tcW w:w="1269" w:type="dxa"/>
          </w:tcPr>
          <w:p w14:paraId="0420AE53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25-29</w:t>
            </w:r>
          </w:p>
        </w:tc>
        <w:tc>
          <w:tcPr>
            <w:tcW w:w="1311" w:type="dxa"/>
          </w:tcPr>
          <w:p w14:paraId="74CC4E9C" w14:textId="77AFD5CA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0.1051</w:t>
            </w:r>
          </w:p>
        </w:tc>
        <w:tc>
          <w:tcPr>
            <w:tcW w:w="1311" w:type="dxa"/>
          </w:tcPr>
          <w:p w14:paraId="5CF0BA2B" w14:textId="186051B9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0.0271</w:t>
            </w:r>
          </w:p>
        </w:tc>
        <w:tc>
          <w:tcPr>
            <w:tcW w:w="1311" w:type="dxa"/>
          </w:tcPr>
          <w:p w14:paraId="1A22FB6F" w14:textId="2BDCCB9D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0.0189</w:t>
            </w:r>
          </w:p>
        </w:tc>
        <w:tc>
          <w:tcPr>
            <w:tcW w:w="1311" w:type="dxa"/>
          </w:tcPr>
          <w:p w14:paraId="4B1495CF" w14:textId="40A9B68B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0.0049</w:t>
            </w:r>
          </w:p>
        </w:tc>
      </w:tr>
      <w:tr w:rsidR="00756967" w:rsidRPr="001F561A" w14:paraId="0E6BE267" w14:textId="77777777" w:rsidTr="003817C3">
        <w:trPr>
          <w:trHeight w:val="302"/>
          <w:jc w:val="center"/>
        </w:trPr>
        <w:tc>
          <w:tcPr>
            <w:tcW w:w="1269" w:type="dxa"/>
          </w:tcPr>
          <w:p w14:paraId="2AA1F354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30-34</w:t>
            </w:r>
          </w:p>
        </w:tc>
        <w:tc>
          <w:tcPr>
            <w:tcW w:w="1311" w:type="dxa"/>
          </w:tcPr>
          <w:p w14:paraId="2200AAC5" w14:textId="52575EF0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0.1093</w:t>
            </w:r>
          </w:p>
        </w:tc>
        <w:tc>
          <w:tcPr>
            <w:tcW w:w="1311" w:type="dxa"/>
          </w:tcPr>
          <w:p w14:paraId="0EA40576" w14:textId="0421F578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0.0287</w:t>
            </w:r>
          </w:p>
        </w:tc>
        <w:tc>
          <w:tcPr>
            <w:tcW w:w="1311" w:type="dxa"/>
          </w:tcPr>
          <w:p w14:paraId="457234B1" w14:textId="1E017C7D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0.0260</w:t>
            </w:r>
          </w:p>
        </w:tc>
        <w:tc>
          <w:tcPr>
            <w:tcW w:w="1311" w:type="dxa"/>
          </w:tcPr>
          <w:p w14:paraId="495C4650" w14:textId="509AAEF9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0.0083</w:t>
            </w:r>
          </w:p>
        </w:tc>
      </w:tr>
      <w:tr w:rsidR="00756967" w:rsidRPr="001F561A" w14:paraId="311C3B33" w14:textId="77777777" w:rsidTr="003817C3">
        <w:trPr>
          <w:trHeight w:val="302"/>
          <w:jc w:val="center"/>
        </w:trPr>
        <w:tc>
          <w:tcPr>
            <w:tcW w:w="1269" w:type="dxa"/>
          </w:tcPr>
          <w:p w14:paraId="5BD954A5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35-39</w:t>
            </w:r>
          </w:p>
        </w:tc>
        <w:tc>
          <w:tcPr>
            <w:tcW w:w="1311" w:type="dxa"/>
          </w:tcPr>
          <w:p w14:paraId="3B9125DE" w14:textId="3F6173A8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0.1317</w:t>
            </w:r>
          </w:p>
        </w:tc>
        <w:tc>
          <w:tcPr>
            <w:tcW w:w="1311" w:type="dxa"/>
          </w:tcPr>
          <w:p w14:paraId="4A668D04" w14:textId="1FA2F1CE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0.0386</w:t>
            </w:r>
          </w:p>
        </w:tc>
        <w:tc>
          <w:tcPr>
            <w:tcW w:w="1311" w:type="dxa"/>
          </w:tcPr>
          <w:p w14:paraId="5B3CA459" w14:textId="67DBDF09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0.0314</w:t>
            </w:r>
          </w:p>
        </w:tc>
        <w:tc>
          <w:tcPr>
            <w:tcW w:w="1311" w:type="dxa"/>
          </w:tcPr>
          <w:p w14:paraId="4079D8A0" w14:textId="501E27A5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0.0111</w:t>
            </w:r>
          </w:p>
        </w:tc>
      </w:tr>
      <w:tr w:rsidR="00756967" w:rsidRPr="001F561A" w14:paraId="4C7D2932" w14:textId="77777777" w:rsidTr="003817C3">
        <w:trPr>
          <w:trHeight w:val="302"/>
          <w:jc w:val="center"/>
        </w:trPr>
        <w:tc>
          <w:tcPr>
            <w:tcW w:w="1269" w:type="dxa"/>
          </w:tcPr>
          <w:p w14:paraId="2317DAB6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40-44</w:t>
            </w:r>
          </w:p>
        </w:tc>
        <w:tc>
          <w:tcPr>
            <w:tcW w:w="1311" w:type="dxa"/>
          </w:tcPr>
          <w:p w14:paraId="652E4105" w14:textId="52D52564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0.1191</w:t>
            </w:r>
          </w:p>
        </w:tc>
        <w:tc>
          <w:tcPr>
            <w:tcW w:w="1311" w:type="dxa"/>
          </w:tcPr>
          <w:p w14:paraId="3A8152E7" w14:textId="187C38D4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0.0371</w:t>
            </w:r>
          </w:p>
        </w:tc>
        <w:tc>
          <w:tcPr>
            <w:tcW w:w="1311" w:type="dxa"/>
          </w:tcPr>
          <w:p w14:paraId="0E564BF3" w14:textId="4BDD3919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0.0339</w:t>
            </w:r>
          </w:p>
        </w:tc>
        <w:tc>
          <w:tcPr>
            <w:tcW w:w="1311" w:type="dxa"/>
          </w:tcPr>
          <w:p w14:paraId="1FAC6F90" w14:textId="53D88E06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0.0138</w:t>
            </w:r>
          </w:p>
        </w:tc>
      </w:tr>
      <w:tr w:rsidR="00756967" w:rsidRPr="001F561A" w14:paraId="519DD9CC" w14:textId="77777777" w:rsidTr="003817C3">
        <w:trPr>
          <w:trHeight w:val="302"/>
          <w:jc w:val="center"/>
        </w:trPr>
        <w:tc>
          <w:tcPr>
            <w:tcW w:w="1269" w:type="dxa"/>
          </w:tcPr>
          <w:p w14:paraId="78A24DDC" w14:textId="77777777" w:rsidR="00756967" w:rsidRPr="0025518F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45-49</w:t>
            </w:r>
          </w:p>
        </w:tc>
        <w:tc>
          <w:tcPr>
            <w:tcW w:w="1311" w:type="dxa"/>
          </w:tcPr>
          <w:p w14:paraId="0591E3F1" w14:textId="21D7160A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0.1501</w:t>
            </w:r>
          </w:p>
        </w:tc>
        <w:tc>
          <w:tcPr>
            <w:tcW w:w="1311" w:type="dxa"/>
          </w:tcPr>
          <w:p w14:paraId="48E24122" w14:textId="55EC02AC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0.0495</w:t>
            </w:r>
          </w:p>
        </w:tc>
        <w:tc>
          <w:tcPr>
            <w:tcW w:w="1311" w:type="dxa"/>
          </w:tcPr>
          <w:p w14:paraId="2AE9921D" w14:textId="6954E988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0.0427</w:t>
            </w:r>
          </w:p>
        </w:tc>
        <w:tc>
          <w:tcPr>
            <w:tcW w:w="1311" w:type="dxa"/>
          </w:tcPr>
          <w:p w14:paraId="5D97376D" w14:textId="248E4987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0.0184</w:t>
            </w:r>
          </w:p>
        </w:tc>
      </w:tr>
      <w:tr w:rsidR="00756967" w:rsidRPr="001F561A" w14:paraId="5B4B3DAE" w14:textId="77777777" w:rsidTr="003817C3">
        <w:trPr>
          <w:trHeight w:val="302"/>
          <w:jc w:val="center"/>
        </w:trPr>
        <w:tc>
          <w:tcPr>
            <w:tcW w:w="1269" w:type="dxa"/>
          </w:tcPr>
          <w:p w14:paraId="2FB93736" w14:textId="77777777" w:rsidR="00756967" w:rsidRPr="001F561A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50-54</w:t>
            </w:r>
          </w:p>
        </w:tc>
        <w:tc>
          <w:tcPr>
            <w:tcW w:w="1311" w:type="dxa"/>
          </w:tcPr>
          <w:p w14:paraId="6F87CCC2" w14:textId="1393DE20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0.1272</w:t>
            </w:r>
          </w:p>
        </w:tc>
        <w:tc>
          <w:tcPr>
            <w:tcW w:w="1311" w:type="dxa"/>
          </w:tcPr>
          <w:p w14:paraId="47C72CE1" w14:textId="358470C6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0.0451</w:t>
            </w:r>
          </w:p>
        </w:tc>
        <w:tc>
          <w:tcPr>
            <w:tcW w:w="1311" w:type="dxa"/>
          </w:tcPr>
          <w:p w14:paraId="3F119E10" w14:textId="2510A7D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0.0314</w:t>
            </w:r>
          </w:p>
        </w:tc>
        <w:tc>
          <w:tcPr>
            <w:tcW w:w="1311" w:type="dxa"/>
          </w:tcPr>
          <w:p w14:paraId="21E99BFD" w14:textId="10C07E1B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0.0157</w:t>
            </w:r>
          </w:p>
        </w:tc>
      </w:tr>
      <w:tr w:rsidR="00756967" w:rsidRPr="001F561A" w14:paraId="567954BE" w14:textId="77777777" w:rsidTr="003817C3">
        <w:trPr>
          <w:trHeight w:val="302"/>
          <w:jc w:val="center"/>
        </w:trPr>
        <w:tc>
          <w:tcPr>
            <w:tcW w:w="1269" w:type="dxa"/>
          </w:tcPr>
          <w:p w14:paraId="708A11A0" w14:textId="77777777" w:rsidR="00756967" w:rsidRPr="001F561A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55-59</w:t>
            </w:r>
          </w:p>
        </w:tc>
        <w:tc>
          <w:tcPr>
            <w:tcW w:w="1311" w:type="dxa"/>
          </w:tcPr>
          <w:p w14:paraId="7BD32A05" w14:textId="3481BE3E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0.1573</w:t>
            </w:r>
          </w:p>
        </w:tc>
        <w:tc>
          <w:tcPr>
            <w:tcW w:w="1311" w:type="dxa"/>
          </w:tcPr>
          <w:p w14:paraId="6F000E9B" w14:textId="7E409EDF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0.0604</w:t>
            </w:r>
          </w:p>
        </w:tc>
        <w:tc>
          <w:tcPr>
            <w:tcW w:w="1311" w:type="dxa"/>
          </w:tcPr>
          <w:p w14:paraId="703D35D5" w14:textId="14DD0C40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0.0388</w:t>
            </w:r>
          </w:p>
        </w:tc>
        <w:tc>
          <w:tcPr>
            <w:tcW w:w="1311" w:type="dxa"/>
          </w:tcPr>
          <w:p w14:paraId="77473160" w14:textId="49011B3C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0.0210</w:t>
            </w:r>
          </w:p>
        </w:tc>
      </w:tr>
      <w:tr w:rsidR="00756967" w:rsidRPr="001F561A" w14:paraId="6CDC9E36" w14:textId="77777777" w:rsidTr="003817C3">
        <w:trPr>
          <w:trHeight w:val="302"/>
          <w:jc w:val="center"/>
        </w:trPr>
        <w:tc>
          <w:tcPr>
            <w:tcW w:w="1269" w:type="dxa"/>
          </w:tcPr>
          <w:p w14:paraId="07B4E03B" w14:textId="77777777" w:rsidR="00756967" w:rsidRPr="001F561A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60-64</w:t>
            </w:r>
          </w:p>
        </w:tc>
        <w:tc>
          <w:tcPr>
            <w:tcW w:w="1311" w:type="dxa"/>
          </w:tcPr>
          <w:p w14:paraId="410AFDCB" w14:textId="75D7636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0.0927</w:t>
            </w:r>
          </w:p>
        </w:tc>
        <w:tc>
          <w:tcPr>
            <w:tcW w:w="1311" w:type="dxa"/>
          </w:tcPr>
          <w:p w14:paraId="5DB71DBA" w14:textId="7B50519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0.0402</w:t>
            </w:r>
          </w:p>
        </w:tc>
        <w:tc>
          <w:tcPr>
            <w:tcW w:w="1311" w:type="dxa"/>
          </w:tcPr>
          <w:p w14:paraId="54FC3F43" w14:textId="358ADE3A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0.0180</w:t>
            </w:r>
          </w:p>
        </w:tc>
        <w:tc>
          <w:tcPr>
            <w:tcW w:w="1311" w:type="dxa"/>
          </w:tcPr>
          <w:p w14:paraId="6C13CD3F" w14:textId="56C6484E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0.0105</w:t>
            </w:r>
          </w:p>
        </w:tc>
      </w:tr>
      <w:tr w:rsidR="00756967" w:rsidRPr="001F561A" w14:paraId="688490EC" w14:textId="77777777" w:rsidTr="003817C3">
        <w:trPr>
          <w:trHeight w:val="302"/>
          <w:jc w:val="center"/>
        </w:trPr>
        <w:tc>
          <w:tcPr>
            <w:tcW w:w="1269" w:type="dxa"/>
          </w:tcPr>
          <w:p w14:paraId="66AE7F9E" w14:textId="77777777" w:rsidR="00756967" w:rsidRPr="001F561A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65-69</w:t>
            </w:r>
          </w:p>
        </w:tc>
        <w:tc>
          <w:tcPr>
            <w:tcW w:w="1311" w:type="dxa"/>
          </w:tcPr>
          <w:p w14:paraId="4F62AFEE" w14:textId="5818EE6F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0.1244</w:t>
            </w:r>
          </w:p>
        </w:tc>
        <w:tc>
          <w:tcPr>
            <w:tcW w:w="1311" w:type="dxa"/>
          </w:tcPr>
          <w:p w14:paraId="18042E02" w14:textId="7F0072CF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0.0622</w:t>
            </w:r>
          </w:p>
        </w:tc>
        <w:tc>
          <w:tcPr>
            <w:tcW w:w="1311" w:type="dxa"/>
          </w:tcPr>
          <w:p w14:paraId="7365AF75" w14:textId="1A9E082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0.0241</w:t>
            </w:r>
          </w:p>
        </w:tc>
        <w:tc>
          <w:tcPr>
            <w:tcW w:w="1311" w:type="dxa"/>
          </w:tcPr>
          <w:p w14:paraId="1F090634" w14:textId="282D512F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0.0163</w:t>
            </w:r>
          </w:p>
        </w:tc>
      </w:tr>
      <w:tr w:rsidR="00756967" w:rsidRPr="001F561A" w14:paraId="5D1FA678" w14:textId="77777777" w:rsidTr="003817C3">
        <w:trPr>
          <w:trHeight w:val="302"/>
          <w:jc w:val="center"/>
        </w:trPr>
        <w:tc>
          <w:tcPr>
            <w:tcW w:w="1269" w:type="dxa"/>
          </w:tcPr>
          <w:p w14:paraId="40B89CDA" w14:textId="77777777" w:rsidR="00756967" w:rsidRPr="001F561A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70-74</w:t>
            </w:r>
          </w:p>
        </w:tc>
        <w:tc>
          <w:tcPr>
            <w:tcW w:w="1311" w:type="dxa"/>
          </w:tcPr>
          <w:p w14:paraId="05663F59" w14:textId="53D738DC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0.0681</w:t>
            </w:r>
          </w:p>
        </w:tc>
        <w:tc>
          <w:tcPr>
            <w:tcW w:w="1311" w:type="dxa"/>
          </w:tcPr>
          <w:p w14:paraId="3E98FF3E" w14:textId="4BB446A5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0.0398</w:t>
            </w:r>
          </w:p>
        </w:tc>
        <w:tc>
          <w:tcPr>
            <w:tcW w:w="1311" w:type="dxa"/>
          </w:tcPr>
          <w:p w14:paraId="0E84B30F" w14:textId="4E1B7B7C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0.0042</w:t>
            </w:r>
          </w:p>
        </w:tc>
        <w:tc>
          <w:tcPr>
            <w:tcW w:w="1311" w:type="dxa"/>
          </w:tcPr>
          <w:p w14:paraId="13D60F82" w14:textId="048C6568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0.0045</w:t>
            </w:r>
          </w:p>
        </w:tc>
      </w:tr>
      <w:tr w:rsidR="00756967" w:rsidRPr="001F561A" w14:paraId="3473B397" w14:textId="77777777" w:rsidTr="003817C3">
        <w:trPr>
          <w:trHeight w:val="302"/>
          <w:jc w:val="center"/>
        </w:trPr>
        <w:tc>
          <w:tcPr>
            <w:tcW w:w="1269" w:type="dxa"/>
          </w:tcPr>
          <w:p w14:paraId="22422CE0" w14:textId="77777777" w:rsidR="00756967" w:rsidRPr="001F561A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75-79</w:t>
            </w:r>
          </w:p>
        </w:tc>
        <w:tc>
          <w:tcPr>
            <w:tcW w:w="1311" w:type="dxa"/>
          </w:tcPr>
          <w:p w14:paraId="5FC05AB3" w14:textId="38C3816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0.0947</w:t>
            </w:r>
          </w:p>
        </w:tc>
        <w:tc>
          <w:tcPr>
            <w:tcW w:w="1311" w:type="dxa"/>
          </w:tcPr>
          <w:p w14:paraId="7164703F" w14:textId="334B568A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0.0612</w:t>
            </w:r>
          </w:p>
        </w:tc>
        <w:tc>
          <w:tcPr>
            <w:tcW w:w="1311" w:type="dxa"/>
          </w:tcPr>
          <w:p w14:paraId="35331E51" w14:textId="7E7C19B9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0.0059</w:t>
            </w:r>
          </w:p>
        </w:tc>
        <w:tc>
          <w:tcPr>
            <w:tcW w:w="1311" w:type="dxa"/>
          </w:tcPr>
          <w:p w14:paraId="051EE5F7" w14:textId="16348712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0.0070</w:t>
            </w:r>
          </w:p>
        </w:tc>
      </w:tr>
      <w:tr w:rsidR="00756967" w:rsidRPr="001F561A" w14:paraId="5DAD39B2" w14:textId="77777777" w:rsidTr="002758C2">
        <w:trPr>
          <w:trHeight w:val="290"/>
          <w:jc w:val="center"/>
        </w:trPr>
        <w:tc>
          <w:tcPr>
            <w:tcW w:w="1269" w:type="dxa"/>
          </w:tcPr>
          <w:p w14:paraId="55BD7F72" w14:textId="77777777" w:rsidR="00756967" w:rsidRPr="001F561A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80-84</w:t>
            </w:r>
          </w:p>
        </w:tc>
        <w:tc>
          <w:tcPr>
            <w:tcW w:w="1311" w:type="dxa"/>
          </w:tcPr>
          <w:p w14:paraId="61CF1F37" w14:textId="2AF15E43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0.0907</w:t>
            </w:r>
          </w:p>
        </w:tc>
        <w:tc>
          <w:tcPr>
            <w:tcW w:w="1311" w:type="dxa"/>
          </w:tcPr>
          <w:p w14:paraId="61ED62E9" w14:textId="6150F8F9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0.0702</w:t>
            </w:r>
          </w:p>
        </w:tc>
        <w:tc>
          <w:tcPr>
            <w:tcW w:w="1311" w:type="dxa"/>
          </w:tcPr>
          <w:p w14:paraId="6AF86DFE" w14:textId="268E6B67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0.0033</w:t>
            </w:r>
          </w:p>
        </w:tc>
        <w:tc>
          <w:tcPr>
            <w:tcW w:w="1311" w:type="dxa"/>
          </w:tcPr>
          <w:p w14:paraId="57A091F2" w14:textId="65AB4D2A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0.0068</w:t>
            </w:r>
          </w:p>
        </w:tc>
      </w:tr>
      <w:tr w:rsidR="00756967" w:rsidRPr="001F561A" w14:paraId="07F59335" w14:textId="77777777" w:rsidTr="002758C2">
        <w:trPr>
          <w:trHeight w:val="290"/>
          <w:jc w:val="center"/>
        </w:trPr>
        <w:tc>
          <w:tcPr>
            <w:tcW w:w="1269" w:type="dxa"/>
          </w:tcPr>
          <w:p w14:paraId="598B4791" w14:textId="77777777" w:rsidR="00756967" w:rsidRPr="001F561A" w:rsidRDefault="00756967" w:rsidP="00756967">
            <w:pPr>
              <w:rPr>
                <w:rFonts w:ascii="宋体" w:hAnsi="宋体" w:cs="Calibri"/>
                <w:kern w:val="2"/>
                <w:sz w:val="21"/>
                <w:szCs w:val="21"/>
              </w:rPr>
            </w:pPr>
            <w:r w:rsidRPr="001F561A">
              <w:rPr>
                <w:rFonts w:ascii="宋体" w:hAnsi="宋体" w:cs="Calibri"/>
                <w:szCs w:val="21"/>
              </w:rPr>
              <w:t>85-90</w:t>
            </w:r>
          </w:p>
        </w:tc>
        <w:tc>
          <w:tcPr>
            <w:tcW w:w="1311" w:type="dxa"/>
          </w:tcPr>
          <w:p w14:paraId="4F4560B7" w14:textId="0BE8FC90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0.1585</w:t>
            </w:r>
          </w:p>
        </w:tc>
        <w:tc>
          <w:tcPr>
            <w:tcW w:w="1311" w:type="dxa"/>
          </w:tcPr>
          <w:p w14:paraId="339C1A8F" w14:textId="6B1D5555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0.1403</w:t>
            </w:r>
          </w:p>
        </w:tc>
        <w:tc>
          <w:tcPr>
            <w:tcW w:w="1311" w:type="dxa"/>
          </w:tcPr>
          <w:p w14:paraId="06B39DC5" w14:textId="6E5DCA1F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0.0057</w:t>
            </w:r>
          </w:p>
        </w:tc>
        <w:tc>
          <w:tcPr>
            <w:tcW w:w="1311" w:type="dxa"/>
          </w:tcPr>
          <w:p w14:paraId="33B83C6C" w14:textId="26FCBDBF" w:rsidR="00756967" w:rsidRPr="005738A3" w:rsidRDefault="00756967" w:rsidP="00756967">
            <w:pPr>
              <w:rPr>
                <w:rFonts w:ascii="宋体" w:hAnsi="宋体" w:cs="Calibri"/>
                <w:sz w:val="21"/>
                <w:szCs w:val="21"/>
              </w:rPr>
            </w:pPr>
            <w:r w:rsidRPr="00756967">
              <w:rPr>
                <w:rFonts w:ascii="宋体" w:hAnsi="宋体" w:cs="Calibri"/>
                <w:sz w:val="21"/>
                <w:szCs w:val="21"/>
              </w:rPr>
              <w:t>0.0136</w:t>
            </w:r>
          </w:p>
        </w:tc>
      </w:tr>
      <w:bookmarkEnd w:id="4"/>
    </w:tbl>
    <w:p w14:paraId="59BB9F71" w14:textId="58F1D09F" w:rsidR="0076489F" w:rsidRDefault="0076489F" w:rsidP="0076489F">
      <w:pPr>
        <w:rPr>
          <w:rFonts w:ascii="宋体" w:eastAsia="宋体" w:hAnsi="宋体"/>
          <w:szCs w:val="21"/>
        </w:rPr>
      </w:pPr>
    </w:p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74436D9E" w14:textId="177F0A1B" w:rsidR="00855CE4" w:rsidRPr="00D02E11" w:rsidRDefault="00AA01C3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2C7FD40E" w14:textId="3B7C0C04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6DFC565A" w14:textId="77777777" w:rsidR="00BB7AA4" w:rsidRPr="00BB7AA4" w:rsidRDefault="00BB7AA4" w:rsidP="00BB7AA4">
      <w:pPr>
        <w:rPr>
          <w:rFonts w:ascii="宋体" w:eastAsia="宋体" w:hAnsi="宋体"/>
          <w:szCs w:val="24"/>
        </w:rPr>
      </w:pPr>
      <w:r w:rsidRPr="00BB7AA4">
        <w:rPr>
          <w:rFonts w:ascii="宋体" w:eastAsia="宋体" w:hAnsi="宋体" w:hint="eastAsia"/>
          <w:szCs w:val="24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BB7AA4" w:rsidRPr="00B14214" w14:paraId="5C85F2C2" w14:textId="77777777" w:rsidTr="00CD6077">
        <w:tc>
          <w:tcPr>
            <w:tcW w:w="1440" w:type="dxa"/>
          </w:tcPr>
          <w:p w14:paraId="0489B86E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93" w:type="dxa"/>
          </w:tcPr>
          <w:p w14:paraId="3274FFA5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1-3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992" w:type="dxa"/>
          </w:tcPr>
          <w:p w14:paraId="4D8032CF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4-7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1106" w:type="dxa"/>
          </w:tcPr>
          <w:p w14:paraId="4A2A0F2F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8</w:t>
            </w:r>
            <w:r w:rsidRPr="00B14214">
              <w:rPr>
                <w:rFonts w:ascii="宋体" w:eastAsia="宋体" w:hAnsi="宋体" w:cs="Calibri"/>
                <w:szCs w:val="18"/>
              </w:rPr>
              <w:t>-15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1418" w:type="dxa"/>
          </w:tcPr>
          <w:p w14:paraId="4A954BB3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16-25天</w:t>
            </w:r>
          </w:p>
        </w:tc>
      </w:tr>
      <w:tr w:rsidR="00BB7AA4" w:rsidRPr="00B14214" w14:paraId="32567F23" w14:textId="77777777" w:rsidTr="00CD6077">
        <w:tc>
          <w:tcPr>
            <w:tcW w:w="1440" w:type="dxa"/>
          </w:tcPr>
          <w:p w14:paraId="19BEE96D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93" w:type="dxa"/>
          </w:tcPr>
          <w:p w14:paraId="4C0DB21E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0.07</w:t>
            </w:r>
          </w:p>
        </w:tc>
        <w:tc>
          <w:tcPr>
            <w:tcW w:w="992" w:type="dxa"/>
          </w:tcPr>
          <w:p w14:paraId="44771997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0</w:t>
            </w:r>
            <w:r w:rsidRPr="00B14214">
              <w:rPr>
                <w:rFonts w:ascii="宋体" w:eastAsia="宋体" w:hAnsi="宋体" w:cs="Calibri"/>
                <w:szCs w:val="18"/>
              </w:rPr>
              <w:t>.11</w:t>
            </w:r>
          </w:p>
        </w:tc>
        <w:tc>
          <w:tcPr>
            <w:tcW w:w="1106" w:type="dxa"/>
          </w:tcPr>
          <w:p w14:paraId="281D96E4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0</w:t>
            </w:r>
            <w:r w:rsidRPr="00B14214">
              <w:rPr>
                <w:rFonts w:ascii="宋体" w:eastAsia="宋体" w:hAnsi="宋体" w:cs="Calibri"/>
                <w:szCs w:val="18"/>
              </w:rPr>
              <w:t>.15</w:t>
            </w:r>
          </w:p>
        </w:tc>
        <w:tc>
          <w:tcPr>
            <w:tcW w:w="1418" w:type="dxa"/>
          </w:tcPr>
          <w:p w14:paraId="123264EC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0.18</w:t>
            </w:r>
          </w:p>
        </w:tc>
      </w:tr>
    </w:tbl>
    <w:p w14:paraId="3B582D8B" w14:textId="77777777" w:rsidR="00BB7AA4" w:rsidRPr="00BB7AA4" w:rsidRDefault="00BB7AA4" w:rsidP="00BB7AA4">
      <w:pPr>
        <w:rPr>
          <w:rFonts w:ascii="宋体" w:eastAsia="宋体" w:hAnsi="宋体"/>
          <w:szCs w:val="24"/>
        </w:rPr>
      </w:pPr>
    </w:p>
    <w:p w14:paraId="40D80071" w14:textId="77777777" w:rsidR="00BB7AA4" w:rsidRPr="00BB7AA4" w:rsidRDefault="00BB7AA4" w:rsidP="00BB7AA4">
      <w:pPr>
        <w:rPr>
          <w:rFonts w:ascii="宋体" w:eastAsia="宋体" w:hAnsi="宋体"/>
          <w:szCs w:val="24"/>
        </w:rPr>
      </w:pPr>
      <w:r w:rsidRPr="00BB7AA4">
        <w:rPr>
          <w:rFonts w:ascii="宋体" w:eastAsia="宋体" w:hAnsi="宋体" w:hint="eastAsia"/>
          <w:szCs w:val="24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BB7AA4" w:rsidRPr="00B14214" w14:paraId="319B5C1C" w14:textId="77777777" w:rsidTr="00CD6077">
        <w:tc>
          <w:tcPr>
            <w:tcW w:w="1723" w:type="dxa"/>
          </w:tcPr>
          <w:p w14:paraId="3995CBD0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42B8BF75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1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4495BDA0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2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F987FF6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3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5871DC3A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4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231A9170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5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4D4A2C89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6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BB7AA4" w:rsidRPr="00B14214" w14:paraId="3FB92F73" w14:textId="77777777" w:rsidTr="00CD6077">
        <w:tc>
          <w:tcPr>
            <w:tcW w:w="1723" w:type="dxa"/>
          </w:tcPr>
          <w:p w14:paraId="30297DEE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42D0F28C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64F5AB97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3FC4ABAD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76FAF44B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147AE965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4A587CD1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BB7AA4" w:rsidRPr="00B14214" w14:paraId="76A91158" w14:textId="77777777" w:rsidTr="00CD6077">
        <w:tc>
          <w:tcPr>
            <w:tcW w:w="1723" w:type="dxa"/>
          </w:tcPr>
          <w:p w14:paraId="3E5E1A3B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3B211FE7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7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00D1ABED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8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06BD4FC2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9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27A982D9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10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2D0D74BF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11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78447E2A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12</w:t>
            </w:r>
            <w:r w:rsidRPr="00B14214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BB7AA4" w:rsidRPr="00B14214" w14:paraId="41B5BBCE" w14:textId="77777777" w:rsidTr="00CD6077">
        <w:tc>
          <w:tcPr>
            <w:tcW w:w="1723" w:type="dxa"/>
          </w:tcPr>
          <w:p w14:paraId="4F0B5DC5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021931B3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1B945F6B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261D58FA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4EEB35C7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307AEDA8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76FC221D" w14:textId="77777777" w:rsidR="00BB7AA4" w:rsidRPr="00B14214" w:rsidRDefault="00BB7AA4" w:rsidP="00CD6077">
            <w:pPr>
              <w:rPr>
                <w:rFonts w:ascii="宋体" w:eastAsia="宋体" w:hAnsi="宋体" w:cs="Calibri"/>
                <w:szCs w:val="18"/>
              </w:rPr>
            </w:pPr>
            <w:r w:rsidRPr="00B14214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00968A94" w14:textId="1F50C412" w:rsidR="00FA49F5" w:rsidRPr="0025518F" w:rsidRDefault="002502C8" w:rsidP="0025518F">
      <w:pPr>
        <w:rPr>
          <w:rFonts w:ascii="宋体" w:eastAsia="宋体" w:hAnsi="宋体"/>
          <w:szCs w:val="21"/>
        </w:rPr>
      </w:pPr>
      <w:bookmarkStart w:id="5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proofErr w:type="gramStart"/>
      <w:r w:rsidRPr="00D02E11">
        <w:rPr>
          <w:rFonts w:ascii="宋体" w:eastAsia="宋体" w:hAnsi="宋体" w:hint="eastAsia"/>
          <w:sz w:val="18"/>
          <w:szCs w:val="21"/>
        </w:rPr>
        <w:t>以上但</w:t>
      </w:r>
      <w:proofErr w:type="gramEnd"/>
      <w:r w:rsidRPr="00D02E11">
        <w:rPr>
          <w:rFonts w:ascii="宋体" w:eastAsia="宋体" w:hAnsi="宋体" w:hint="eastAsia"/>
          <w:sz w:val="18"/>
          <w:szCs w:val="21"/>
        </w:rPr>
        <w:t>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  <w:bookmarkEnd w:id="5"/>
    </w:p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77777777" w:rsidR="0038780B" w:rsidRPr="00A20897" w:rsidRDefault="0038780B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20897">
        <w:rPr>
          <w:rFonts w:ascii="宋体" w:eastAsia="宋体" w:hAnsi="宋体" w:hint="eastAsia"/>
          <w:szCs w:val="21"/>
        </w:rPr>
        <w:t>保</w:t>
      </w:r>
      <w:r w:rsidRPr="00A20897">
        <w:rPr>
          <w:rFonts w:ascii="宋体" w:eastAsia="宋体" w:hAnsi="宋体"/>
          <w:szCs w:val="21"/>
        </w:rPr>
        <w:t>单生效时间(</w:t>
      </w:r>
      <w:proofErr w:type="spellStart"/>
      <w:r w:rsidRPr="00A20897">
        <w:rPr>
          <w:rFonts w:ascii="宋体" w:eastAsia="宋体" w:hAnsi="宋体"/>
          <w:szCs w:val="21"/>
        </w:rPr>
        <w:t>T+n</w:t>
      </w:r>
      <w:proofErr w:type="spellEnd"/>
      <w:r w:rsidRPr="00A20897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3FC0A3AA" w14:textId="77777777" w:rsidTr="00951FBF">
        <w:tc>
          <w:tcPr>
            <w:tcW w:w="4957" w:type="dxa"/>
          </w:tcPr>
          <w:p w14:paraId="088DD146" w14:textId="46E82BA3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proofErr w:type="spellStart"/>
            <w:r w:rsidR="0038780B"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</w:t>
            </w:r>
            <w:proofErr w:type="spellEnd"/>
            <w:r>
              <w:rPr>
                <w:rFonts w:ascii="宋体" w:eastAsia="宋体" w:hAnsi="宋体" w:cs="Calibri" w:hint="eastAsia"/>
              </w:rPr>
              <w:t>）</w:t>
            </w:r>
          </w:p>
        </w:tc>
        <w:tc>
          <w:tcPr>
            <w:tcW w:w="2268" w:type="dxa"/>
          </w:tcPr>
          <w:p w14:paraId="43A22DB7" w14:textId="428598CA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BA1D6B" w:rsidRPr="00E76440" w14:paraId="406F49D7" w14:textId="77777777" w:rsidTr="00951FBF">
        <w:tc>
          <w:tcPr>
            <w:tcW w:w="4957" w:type="dxa"/>
          </w:tcPr>
          <w:p w14:paraId="5BB37496" w14:textId="5E788410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0E8C88F8" w14:textId="4C518E8F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1.0000</w:t>
            </w:r>
          </w:p>
        </w:tc>
      </w:tr>
      <w:tr w:rsidR="00BA1D6B" w:rsidRPr="00E76440" w14:paraId="794893F5" w14:textId="77777777" w:rsidTr="00951FBF">
        <w:tc>
          <w:tcPr>
            <w:tcW w:w="4957" w:type="dxa"/>
          </w:tcPr>
          <w:p w14:paraId="5C5396F5" w14:textId="7777777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DD32BEB" w14:textId="6FD6E60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 xml:space="preserve">1.0000 </w:t>
            </w:r>
          </w:p>
        </w:tc>
      </w:tr>
      <w:tr w:rsidR="00BA1D6B" w:rsidRPr="00E76440" w14:paraId="2BA7AD9B" w14:textId="77777777" w:rsidTr="00951FBF">
        <w:tc>
          <w:tcPr>
            <w:tcW w:w="4957" w:type="dxa"/>
          </w:tcPr>
          <w:p w14:paraId="452D7D08" w14:textId="1952EDE9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T</w:t>
            </w:r>
            <w:r>
              <w:rPr>
                <w:rFonts w:ascii="宋体" w:eastAsia="宋体" w:hAnsi="宋体" w:cs="Calibri"/>
              </w:rPr>
              <w:t>+2</w:t>
            </w:r>
          </w:p>
        </w:tc>
        <w:tc>
          <w:tcPr>
            <w:tcW w:w="2268" w:type="dxa"/>
          </w:tcPr>
          <w:p w14:paraId="7D2265C8" w14:textId="3CACF969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0.9925</w:t>
            </w:r>
          </w:p>
        </w:tc>
      </w:tr>
      <w:tr w:rsidR="00BA1D6B" w:rsidRPr="00E76440" w14:paraId="6765A028" w14:textId="77777777" w:rsidTr="00951FBF">
        <w:tc>
          <w:tcPr>
            <w:tcW w:w="4957" w:type="dxa"/>
          </w:tcPr>
          <w:p w14:paraId="70612A0B" w14:textId="7777777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5A96D491" w14:textId="224391D5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0.9850</w:t>
            </w:r>
          </w:p>
        </w:tc>
      </w:tr>
      <w:tr w:rsidR="00BA1D6B" w:rsidRPr="00E76440" w14:paraId="62768E3D" w14:textId="77777777" w:rsidTr="00951FBF">
        <w:tc>
          <w:tcPr>
            <w:tcW w:w="4957" w:type="dxa"/>
          </w:tcPr>
          <w:p w14:paraId="10A980EE" w14:textId="79E5414A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T</w:t>
            </w:r>
            <w:r>
              <w:rPr>
                <w:rFonts w:ascii="宋体" w:eastAsia="宋体" w:hAnsi="宋体" w:cs="Calibri"/>
              </w:rPr>
              <w:t>+4</w:t>
            </w:r>
          </w:p>
        </w:tc>
        <w:tc>
          <w:tcPr>
            <w:tcW w:w="2268" w:type="dxa"/>
          </w:tcPr>
          <w:p w14:paraId="51C3E009" w14:textId="7436D121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0.9775</w:t>
            </w:r>
          </w:p>
        </w:tc>
      </w:tr>
      <w:tr w:rsidR="00BA1D6B" w:rsidRPr="00E76440" w14:paraId="6F844ADC" w14:textId="77777777" w:rsidTr="00951FBF">
        <w:tc>
          <w:tcPr>
            <w:tcW w:w="4957" w:type="dxa"/>
          </w:tcPr>
          <w:p w14:paraId="40BE046F" w14:textId="7777777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54BCF15C" w14:textId="153E5274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0.9700</w:t>
            </w:r>
          </w:p>
        </w:tc>
      </w:tr>
      <w:tr w:rsidR="00BA1D6B" w:rsidRPr="00E76440" w14:paraId="503E98E1" w14:textId="77777777" w:rsidTr="00951FBF">
        <w:tc>
          <w:tcPr>
            <w:tcW w:w="4957" w:type="dxa"/>
          </w:tcPr>
          <w:p w14:paraId="1F1F9DF8" w14:textId="5FE752C3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T</w:t>
            </w:r>
            <w:r>
              <w:rPr>
                <w:rFonts w:ascii="宋体" w:eastAsia="宋体" w:hAnsi="宋体" w:cs="Calibri"/>
              </w:rPr>
              <w:t>+6</w:t>
            </w:r>
          </w:p>
        </w:tc>
        <w:tc>
          <w:tcPr>
            <w:tcW w:w="2268" w:type="dxa"/>
          </w:tcPr>
          <w:p w14:paraId="1AFBFDA6" w14:textId="3EC7242F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0.9600</w:t>
            </w:r>
          </w:p>
        </w:tc>
      </w:tr>
      <w:tr w:rsidR="00BA1D6B" w:rsidRPr="00E76440" w14:paraId="47859CC3" w14:textId="77777777" w:rsidTr="00951FBF">
        <w:tc>
          <w:tcPr>
            <w:tcW w:w="4957" w:type="dxa"/>
          </w:tcPr>
          <w:p w14:paraId="4138BE1A" w14:textId="60143C4B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  <w:r>
              <w:rPr>
                <w:rFonts w:ascii="宋体" w:eastAsia="宋体" w:hAnsi="宋体" w:cs="Calibri" w:hint="eastAsia"/>
              </w:rPr>
              <w:t>及以上</w:t>
            </w:r>
          </w:p>
        </w:tc>
        <w:tc>
          <w:tcPr>
            <w:tcW w:w="2268" w:type="dxa"/>
          </w:tcPr>
          <w:p w14:paraId="38E1BFBE" w14:textId="12EDD6DA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25518F">
              <w:rPr>
                <w:rFonts w:ascii="宋体" w:eastAsia="宋体" w:hAnsi="宋体" w:cs="Calibri"/>
              </w:rPr>
              <w:t>0.9500</w:t>
            </w:r>
          </w:p>
        </w:tc>
      </w:tr>
    </w:tbl>
    <w:p w14:paraId="6BDBBC47" w14:textId="77777777" w:rsidR="0038780B" w:rsidRPr="00E76440" w:rsidRDefault="0038780B" w:rsidP="0038780B">
      <w:pPr>
        <w:rPr>
          <w:rFonts w:ascii="宋体" w:eastAsia="宋体" w:hAnsi="宋体"/>
          <w:szCs w:val="21"/>
        </w:rPr>
      </w:pPr>
    </w:p>
    <w:p w14:paraId="67D2EF05" w14:textId="7D34D364" w:rsidR="0038780B" w:rsidRPr="00AA7697" w:rsidRDefault="0038780B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622760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3F30B4D" w:rsidR="0038780B" w:rsidRPr="00E76440" w:rsidRDefault="002E4E02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38780B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66A56BF3" w14:textId="3CA03A8F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 w:rsidR="00E91270">
              <w:rPr>
                <w:rFonts w:ascii="宋体" w:eastAsia="宋体" w:hAnsi="宋体" w:cs="Calibri"/>
              </w:rPr>
              <w:t>7</w:t>
            </w:r>
            <w:r w:rsidR="002E4E02">
              <w:rPr>
                <w:rFonts w:ascii="宋体" w:eastAsia="宋体" w:hAnsi="宋体" w:cs="Calibri"/>
              </w:rPr>
              <w:t>0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35C88B61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 w:rsidR="00E91270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F7428A8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E91270">
              <w:rPr>
                <w:rFonts w:ascii="宋体" w:eastAsia="宋体" w:hAnsi="宋体" w:cs="Calibri"/>
              </w:rPr>
              <w:t>08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49583133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 w:rsidR="002E4E02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  <w:r w:rsidR="00D613D1" w:rsidRPr="00E76440" w:rsidDel="00D613D1">
              <w:rPr>
                <w:rFonts w:ascii="宋体" w:eastAsia="宋体" w:hAnsi="宋体" w:cs="Calibri"/>
              </w:rPr>
              <w:t xml:space="preserve"> </w:t>
            </w:r>
          </w:p>
        </w:tc>
        <w:tc>
          <w:tcPr>
            <w:tcW w:w="2268" w:type="dxa"/>
          </w:tcPr>
          <w:p w14:paraId="353CA677" w14:textId="64E1BB8B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2E4E02">
              <w:rPr>
                <w:rFonts w:ascii="宋体" w:eastAsia="宋体" w:hAnsi="宋体" w:cs="Calibri"/>
              </w:rPr>
              <w:t>30</w:t>
            </w:r>
          </w:p>
        </w:tc>
      </w:tr>
      <w:tr w:rsidR="00D613D1" w:rsidRPr="00E76440" w14:paraId="7D785D6F" w14:textId="77777777" w:rsidTr="00951FBF">
        <w:tc>
          <w:tcPr>
            <w:tcW w:w="4957" w:type="dxa"/>
          </w:tcPr>
          <w:p w14:paraId="246E0026" w14:textId="72141083" w:rsidR="00D613D1" w:rsidRPr="00E76440" w:rsidRDefault="00D613D1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1</w:t>
            </w:r>
            <w:r>
              <w:rPr>
                <w:rFonts w:ascii="宋体" w:eastAsia="宋体" w:hAnsi="宋体" w:cs="Calibri"/>
              </w:rPr>
              <w:t>00%</w:t>
            </w:r>
            <w:r w:rsidRPr="00E76440">
              <w:rPr>
                <w:rFonts w:ascii="宋体" w:eastAsia="宋体" w:hAnsi="宋体" w:cs="Calibri"/>
              </w:rPr>
              <w:t>及以上</w:t>
            </w:r>
          </w:p>
        </w:tc>
        <w:tc>
          <w:tcPr>
            <w:tcW w:w="2268" w:type="dxa"/>
          </w:tcPr>
          <w:p w14:paraId="2B086E33" w14:textId="220A6F63" w:rsidR="00D613D1" w:rsidRPr="00E76440" w:rsidRDefault="00D613D1" w:rsidP="00951FBF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1</w:t>
            </w:r>
            <w:r>
              <w:rPr>
                <w:rFonts w:ascii="宋体" w:eastAsia="宋体" w:hAnsi="宋体" w:cs="Calibri"/>
              </w:rPr>
              <w:t>.55</w:t>
            </w:r>
          </w:p>
        </w:tc>
      </w:tr>
    </w:tbl>
    <w:p w14:paraId="6FFF7159" w14:textId="7327990F" w:rsidR="0038780B" w:rsidRPr="00E76440" w:rsidRDefault="0038780B" w:rsidP="0038780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6B502591" w14:textId="7FDC52E6" w:rsidR="000B0260" w:rsidRDefault="000B0260" w:rsidP="000B0260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被保险人主要生活地区风险调整系数</w:t>
      </w:r>
    </w:p>
    <w:p w14:paraId="42654774" w14:textId="2A3D01DE" w:rsidR="000B0260" w:rsidRDefault="000B0260" w:rsidP="000B0260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  <w:r w:rsidRPr="00B14214">
        <w:rPr>
          <w:rFonts w:ascii="宋体" w:eastAsia="宋体" w:hAnsi="宋体" w:hint="eastAsia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0B0260" w:rsidRPr="00B14214" w14:paraId="695C5D62" w14:textId="77777777" w:rsidTr="00CD6077">
        <w:tc>
          <w:tcPr>
            <w:tcW w:w="5524" w:type="dxa"/>
          </w:tcPr>
          <w:p w14:paraId="66F0AE20" w14:textId="77777777" w:rsidR="000B0260" w:rsidRPr="00B14214" w:rsidRDefault="000B0260" w:rsidP="00CD6077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 w:hint="eastAsia"/>
              </w:rPr>
              <w:t>区域内交通规划不合理、交通安全管理水平低，发生交通事故风险较高</w:t>
            </w:r>
          </w:p>
        </w:tc>
        <w:tc>
          <w:tcPr>
            <w:tcW w:w="2409" w:type="dxa"/>
          </w:tcPr>
          <w:p w14:paraId="3A54FC35" w14:textId="77777777" w:rsidR="000B0260" w:rsidRPr="00B14214" w:rsidRDefault="000B0260" w:rsidP="00CD6077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/>
              </w:rPr>
              <w:t>(</w:t>
            </w:r>
            <w:r w:rsidRPr="00B14214">
              <w:rPr>
                <w:rFonts w:ascii="宋体" w:eastAsia="宋体" w:hAnsi="宋体" w:cs="Calibri" w:hint="eastAsia"/>
              </w:rPr>
              <w:t>1.0</w:t>
            </w:r>
            <w:r w:rsidRPr="00B14214">
              <w:rPr>
                <w:rFonts w:ascii="宋体" w:eastAsia="宋体" w:hAnsi="宋体" w:cs="Calibri"/>
              </w:rPr>
              <w:t>,</w:t>
            </w:r>
            <w:r w:rsidRPr="00B14214">
              <w:rPr>
                <w:rFonts w:ascii="宋体" w:eastAsia="宋体" w:hAnsi="宋体" w:cs="Calibri" w:hint="eastAsia"/>
              </w:rPr>
              <w:t>1.</w:t>
            </w:r>
            <w:r w:rsidRPr="00B14214">
              <w:rPr>
                <w:rFonts w:ascii="宋体" w:eastAsia="宋体" w:hAnsi="宋体" w:cs="Calibri"/>
              </w:rPr>
              <w:t>3]</w:t>
            </w:r>
          </w:p>
        </w:tc>
      </w:tr>
      <w:tr w:rsidR="000B0260" w:rsidRPr="00B14214" w14:paraId="06D8001B" w14:textId="77777777" w:rsidTr="00CD6077">
        <w:tc>
          <w:tcPr>
            <w:tcW w:w="5524" w:type="dxa"/>
          </w:tcPr>
          <w:p w14:paraId="17777A88" w14:textId="77777777" w:rsidR="000B0260" w:rsidRPr="00B14214" w:rsidRDefault="000B0260" w:rsidP="00CD6077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 w:hint="eastAsia"/>
              </w:rPr>
              <w:t>区域内交通规划较好、交通安全管理水平较高，发生交通事故风险较低</w:t>
            </w:r>
          </w:p>
        </w:tc>
        <w:tc>
          <w:tcPr>
            <w:tcW w:w="2409" w:type="dxa"/>
          </w:tcPr>
          <w:p w14:paraId="5DA46588" w14:textId="77777777" w:rsidR="000B0260" w:rsidRPr="00B14214" w:rsidRDefault="000B0260" w:rsidP="00CD6077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/>
              </w:rPr>
              <w:t>(0.9,1.0]</w:t>
            </w:r>
          </w:p>
        </w:tc>
      </w:tr>
      <w:tr w:rsidR="000B0260" w:rsidRPr="00B14214" w14:paraId="3EE21690" w14:textId="77777777" w:rsidTr="00CD6077">
        <w:tc>
          <w:tcPr>
            <w:tcW w:w="5524" w:type="dxa"/>
          </w:tcPr>
          <w:p w14:paraId="2788BC4A" w14:textId="77777777" w:rsidR="000B0260" w:rsidRPr="00B14214" w:rsidRDefault="000B0260" w:rsidP="00CD6077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 w:hint="eastAsia"/>
              </w:rPr>
              <w:t>区域内交通规划合理、交通安全管理水平高，发生交通事故</w:t>
            </w:r>
            <w:r w:rsidRPr="00B14214">
              <w:rPr>
                <w:rFonts w:ascii="宋体" w:eastAsia="宋体" w:hAnsi="宋体" w:cs="Calibri" w:hint="eastAsia"/>
              </w:rPr>
              <w:lastRenderedPageBreak/>
              <w:t>风险很低</w:t>
            </w:r>
          </w:p>
        </w:tc>
        <w:tc>
          <w:tcPr>
            <w:tcW w:w="2409" w:type="dxa"/>
          </w:tcPr>
          <w:p w14:paraId="43AC2A5D" w14:textId="77777777" w:rsidR="000B0260" w:rsidRPr="00B14214" w:rsidRDefault="000B0260" w:rsidP="00CD6077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/>
              </w:rPr>
              <w:lastRenderedPageBreak/>
              <w:t>[0.7,0.9]</w:t>
            </w:r>
          </w:p>
        </w:tc>
      </w:tr>
    </w:tbl>
    <w:p w14:paraId="017D62D7" w14:textId="77777777" w:rsidR="000B0260" w:rsidRPr="00AA7697" w:rsidRDefault="000B0260" w:rsidP="000B0260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75A944D3" w14:textId="47CAB072" w:rsidR="0015356D" w:rsidRPr="000B0260" w:rsidRDefault="0015356D" w:rsidP="0015356D">
      <w:pPr>
        <w:rPr>
          <w:rFonts w:ascii="宋体" w:eastAsia="宋体" w:hAnsi="宋体"/>
        </w:rPr>
      </w:pPr>
    </w:p>
    <w:p w14:paraId="18CC16BC" w14:textId="77777777" w:rsidR="0015356D" w:rsidRPr="00756351" w:rsidRDefault="0015356D" w:rsidP="0015356D">
      <w:pPr>
        <w:rPr>
          <w:rFonts w:ascii="宋体" w:eastAsia="宋体" w:hAnsi="宋体"/>
        </w:rPr>
      </w:pPr>
    </w:p>
    <w:p w14:paraId="78BBDBA7" w14:textId="77777777" w:rsidR="00B75463" w:rsidRDefault="00B75463">
      <w:pPr>
        <w:rPr>
          <w:rFonts w:ascii="宋体" w:eastAsia="宋体" w:hAnsi="宋体"/>
        </w:rPr>
      </w:pPr>
    </w:p>
    <w:sectPr w:rsidR="00B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D08C" w14:textId="77777777" w:rsidR="00FE6E55" w:rsidRDefault="00FE6E55" w:rsidP="00B8501F">
      <w:r>
        <w:separator/>
      </w:r>
    </w:p>
  </w:endnote>
  <w:endnote w:type="continuationSeparator" w:id="0">
    <w:p w14:paraId="7B71F598" w14:textId="77777777" w:rsidR="00FE6E55" w:rsidRDefault="00FE6E55" w:rsidP="00B8501F">
      <w:r>
        <w:continuationSeparator/>
      </w:r>
    </w:p>
  </w:endnote>
  <w:endnote w:type="continuationNotice" w:id="1">
    <w:p w14:paraId="1C9C900A" w14:textId="77777777" w:rsidR="00FE6E55" w:rsidRDefault="00FE6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76489F" w:rsidRDefault="00764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76489F" w:rsidRDefault="0076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76489F" w:rsidRDefault="0076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BBBF" w14:textId="77777777" w:rsidR="00FE6E55" w:rsidRDefault="00FE6E55" w:rsidP="00B8501F">
      <w:r>
        <w:separator/>
      </w:r>
    </w:p>
  </w:footnote>
  <w:footnote w:type="continuationSeparator" w:id="0">
    <w:p w14:paraId="0E875604" w14:textId="77777777" w:rsidR="00FE6E55" w:rsidRDefault="00FE6E55" w:rsidP="00B8501F">
      <w:r>
        <w:continuationSeparator/>
      </w:r>
    </w:p>
  </w:footnote>
  <w:footnote w:type="continuationNotice" w:id="1">
    <w:p w14:paraId="65AB5B0B" w14:textId="77777777" w:rsidR="00FE6E55" w:rsidRDefault="00FE6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76489F" w:rsidRDefault="00764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76489F" w:rsidRDefault="0076489F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76489F" w:rsidRDefault="00764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1596796A"/>
    <w:lvl w:ilvl="0" w:tplc="68B0ACD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0462F"/>
    <w:rsid w:val="0002269A"/>
    <w:rsid w:val="00024534"/>
    <w:rsid w:val="0002793A"/>
    <w:rsid w:val="00031141"/>
    <w:rsid w:val="00053DF5"/>
    <w:rsid w:val="0006462C"/>
    <w:rsid w:val="0006466F"/>
    <w:rsid w:val="00070670"/>
    <w:rsid w:val="000717DA"/>
    <w:rsid w:val="00090115"/>
    <w:rsid w:val="00090E56"/>
    <w:rsid w:val="00091741"/>
    <w:rsid w:val="00091D65"/>
    <w:rsid w:val="00091E67"/>
    <w:rsid w:val="00094BE5"/>
    <w:rsid w:val="000A6721"/>
    <w:rsid w:val="000B0260"/>
    <w:rsid w:val="000B2E3F"/>
    <w:rsid w:val="000B3E3E"/>
    <w:rsid w:val="000B6065"/>
    <w:rsid w:val="000B63F8"/>
    <w:rsid w:val="000B6520"/>
    <w:rsid w:val="000B7FDF"/>
    <w:rsid w:val="000D4453"/>
    <w:rsid w:val="000E1DED"/>
    <w:rsid w:val="000F70C4"/>
    <w:rsid w:val="001025E5"/>
    <w:rsid w:val="00124DC5"/>
    <w:rsid w:val="00142E41"/>
    <w:rsid w:val="001456F0"/>
    <w:rsid w:val="0015356D"/>
    <w:rsid w:val="00161676"/>
    <w:rsid w:val="00163040"/>
    <w:rsid w:val="00164CAC"/>
    <w:rsid w:val="001707A2"/>
    <w:rsid w:val="00192DC7"/>
    <w:rsid w:val="00194248"/>
    <w:rsid w:val="00194D26"/>
    <w:rsid w:val="001A18F2"/>
    <w:rsid w:val="001A486F"/>
    <w:rsid w:val="001B36F5"/>
    <w:rsid w:val="001B52E6"/>
    <w:rsid w:val="001C5D50"/>
    <w:rsid w:val="001D06FD"/>
    <w:rsid w:val="001E10AA"/>
    <w:rsid w:val="001E2E9B"/>
    <w:rsid w:val="001E6EEE"/>
    <w:rsid w:val="001E7124"/>
    <w:rsid w:val="001F51B1"/>
    <w:rsid w:val="001F561A"/>
    <w:rsid w:val="00200B9D"/>
    <w:rsid w:val="00207D10"/>
    <w:rsid w:val="00217ACC"/>
    <w:rsid w:val="002246C4"/>
    <w:rsid w:val="002502C8"/>
    <w:rsid w:val="0025518F"/>
    <w:rsid w:val="00260D0B"/>
    <w:rsid w:val="0026770A"/>
    <w:rsid w:val="00277954"/>
    <w:rsid w:val="00280EF3"/>
    <w:rsid w:val="00283269"/>
    <w:rsid w:val="00284D2A"/>
    <w:rsid w:val="00291140"/>
    <w:rsid w:val="00292D55"/>
    <w:rsid w:val="00296778"/>
    <w:rsid w:val="002A0060"/>
    <w:rsid w:val="002A224A"/>
    <w:rsid w:val="002B566E"/>
    <w:rsid w:val="002C4662"/>
    <w:rsid w:val="002C654B"/>
    <w:rsid w:val="002D0778"/>
    <w:rsid w:val="002D0BCC"/>
    <w:rsid w:val="002E2F85"/>
    <w:rsid w:val="002E4E02"/>
    <w:rsid w:val="002E6D74"/>
    <w:rsid w:val="003101C7"/>
    <w:rsid w:val="00344558"/>
    <w:rsid w:val="003500FB"/>
    <w:rsid w:val="003817C3"/>
    <w:rsid w:val="00381940"/>
    <w:rsid w:val="003830D8"/>
    <w:rsid w:val="0038780B"/>
    <w:rsid w:val="00390C4A"/>
    <w:rsid w:val="00395798"/>
    <w:rsid w:val="003A5E2B"/>
    <w:rsid w:val="003B0C81"/>
    <w:rsid w:val="003B247A"/>
    <w:rsid w:val="003B5DA2"/>
    <w:rsid w:val="003C463B"/>
    <w:rsid w:val="003C5AD4"/>
    <w:rsid w:val="003D01F0"/>
    <w:rsid w:val="003D1908"/>
    <w:rsid w:val="003E2575"/>
    <w:rsid w:val="003E3BAC"/>
    <w:rsid w:val="003E6D69"/>
    <w:rsid w:val="003F5351"/>
    <w:rsid w:val="0040097D"/>
    <w:rsid w:val="00402C23"/>
    <w:rsid w:val="00412BE6"/>
    <w:rsid w:val="004151D1"/>
    <w:rsid w:val="00422946"/>
    <w:rsid w:val="00423CDB"/>
    <w:rsid w:val="0042505A"/>
    <w:rsid w:val="004325B9"/>
    <w:rsid w:val="00444FA6"/>
    <w:rsid w:val="00463719"/>
    <w:rsid w:val="004749CF"/>
    <w:rsid w:val="00496DFD"/>
    <w:rsid w:val="00497BC8"/>
    <w:rsid w:val="004C2F85"/>
    <w:rsid w:val="004D1CA4"/>
    <w:rsid w:val="004D76DB"/>
    <w:rsid w:val="004F1D62"/>
    <w:rsid w:val="0050223A"/>
    <w:rsid w:val="005076D8"/>
    <w:rsid w:val="00512F68"/>
    <w:rsid w:val="00526C2C"/>
    <w:rsid w:val="005348C3"/>
    <w:rsid w:val="00535C4B"/>
    <w:rsid w:val="00541D78"/>
    <w:rsid w:val="00547624"/>
    <w:rsid w:val="00553F22"/>
    <w:rsid w:val="00560AF7"/>
    <w:rsid w:val="0056150B"/>
    <w:rsid w:val="00563B35"/>
    <w:rsid w:val="005672A7"/>
    <w:rsid w:val="005676B3"/>
    <w:rsid w:val="0057120D"/>
    <w:rsid w:val="005738A3"/>
    <w:rsid w:val="00582E3E"/>
    <w:rsid w:val="00587914"/>
    <w:rsid w:val="0059663F"/>
    <w:rsid w:val="00596D17"/>
    <w:rsid w:val="005A04D4"/>
    <w:rsid w:val="005A5BC1"/>
    <w:rsid w:val="005B0028"/>
    <w:rsid w:val="005B7877"/>
    <w:rsid w:val="005F06BC"/>
    <w:rsid w:val="005F2BFF"/>
    <w:rsid w:val="006011ED"/>
    <w:rsid w:val="0060500D"/>
    <w:rsid w:val="00622760"/>
    <w:rsid w:val="00622B8B"/>
    <w:rsid w:val="00624C62"/>
    <w:rsid w:val="00626496"/>
    <w:rsid w:val="006354A9"/>
    <w:rsid w:val="00646F78"/>
    <w:rsid w:val="0066203D"/>
    <w:rsid w:val="00667536"/>
    <w:rsid w:val="00671EF2"/>
    <w:rsid w:val="006727BE"/>
    <w:rsid w:val="006732D7"/>
    <w:rsid w:val="00692809"/>
    <w:rsid w:val="006A6879"/>
    <w:rsid w:val="006B0F5B"/>
    <w:rsid w:val="006B7455"/>
    <w:rsid w:val="006C6F34"/>
    <w:rsid w:val="006D3465"/>
    <w:rsid w:val="006E0686"/>
    <w:rsid w:val="006E73CD"/>
    <w:rsid w:val="006F2072"/>
    <w:rsid w:val="006F4D28"/>
    <w:rsid w:val="006F52E3"/>
    <w:rsid w:val="006F6EC1"/>
    <w:rsid w:val="006F71CF"/>
    <w:rsid w:val="006F72C5"/>
    <w:rsid w:val="00701F93"/>
    <w:rsid w:val="00714CFE"/>
    <w:rsid w:val="007229D9"/>
    <w:rsid w:val="00722C3C"/>
    <w:rsid w:val="00732BE3"/>
    <w:rsid w:val="00734C0F"/>
    <w:rsid w:val="00735543"/>
    <w:rsid w:val="0073738F"/>
    <w:rsid w:val="00756967"/>
    <w:rsid w:val="0076489F"/>
    <w:rsid w:val="007803A9"/>
    <w:rsid w:val="007805D1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C6E45"/>
    <w:rsid w:val="007D1DFB"/>
    <w:rsid w:val="007D217E"/>
    <w:rsid w:val="007D5AB2"/>
    <w:rsid w:val="007E19F0"/>
    <w:rsid w:val="007E3E3D"/>
    <w:rsid w:val="007F2173"/>
    <w:rsid w:val="007F34FB"/>
    <w:rsid w:val="008017DC"/>
    <w:rsid w:val="00804E9A"/>
    <w:rsid w:val="00825F50"/>
    <w:rsid w:val="00843684"/>
    <w:rsid w:val="008449E1"/>
    <w:rsid w:val="00846147"/>
    <w:rsid w:val="008551A7"/>
    <w:rsid w:val="00855CE4"/>
    <w:rsid w:val="008722E3"/>
    <w:rsid w:val="0087316C"/>
    <w:rsid w:val="008741DA"/>
    <w:rsid w:val="00875549"/>
    <w:rsid w:val="008821B0"/>
    <w:rsid w:val="00882934"/>
    <w:rsid w:val="00887A3C"/>
    <w:rsid w:val="008B51A1"/>
    <w:rsid w:val="008B7D28"/>
    <w:rsid w:val="008C35AD"/>
    <w:rsid w:val="008D3D5F"/>
    <w:rsid w:val="008E2438"/>
    <w:rsid w:val="008E263A"/>
    <w:rsid w:val="008E302C"/>
    <w:rsid w:val="008F36D3"/>
    <w:rsid w:val="008F3E7E"/>
    <w:rsid w:val="008F6DE9"/>
    <w:rsid w:val="00900407"/>
    <w:rsid w:val="00903B49"/>
    <w:rsid w:val="00904B59"/>
    <w:rsid w:val="00904F63"/>
    <w:rsid w:val="0091458C"/>
    <w:rsid w:val="00916B2E"/>
    <w:rsid w:val="009352E4"/>
    <w:rsid w:val="00941C3A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4E9A"/>
    <w:rsid w:val="00994EBB"/>
    <w:rsid w:val="009A6681"/>
    <w:rsid w:val="009B70FA"/>
    <w:rsid w:val="009C5BC2"/>
    <w:rsid w:val="009F5340"/>
    <w:rsid w:val="00A066AB"/>
    <w:rsid w:val="00A06C13"/>
    <w:rsid w:val="00A10993"/>
    <w:rsid w:val="00A10DD5"/>
    <w:rsid w:val="00A20897"/>
    <w:rsid w:val="00A21C30"/>
    <w:rsid w:val="00A220A2"/>
    <w:rsid w:val="00A2616D"/>
    <w:rsid w:val="00A333A5"/>
    <w:rsid w:val="00A3447D"/>
    <w:rsid w:val="00A53D7E"/>
    <w:rsid w:val="00A63D11"/>
    <w:rsid w:val="00A63E16"/>
    <w:rsid w:val="00A64123"/>
    <w:rsid w:val="00A64B96"/>
    <w:rsid w:val="00A717BB"/>
    <w:rsid w:val="00A74D32"/>
    <w:rsid w:val="00A77384"/>
    <w:rsid w:val="00A837CD"/>
    <w:rsid w:val="00A85430"/>
    <w:rsid w:val="00A85BBD"/>
    <w:rsid w:val="00A93CE2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2BC5"/>
    <w:rsid w:val="00AD6516"/>
    <w:rsid w:val="00AE6DEB"/>
    <w:rsid w:val="00AE7C4F"/>
    <w:rsid w:val="00AF6CA4"/>
    <w:rsid w:val="00B020AF"/>
    <w:rsid w:val="00B45624"/>
    <w:rsid w:val="00B75463"/>
    <w:rsid w:val="00B77055"/>
    <w:rsid w:val="00B8410C"/>
    <w:rsid w:val="00B8501F"/>
    <w:rsid w:val="00B85096"/>
    <w:rsid w:val="00B90142"/>
    <w:rsid w:val="00B942AE"/>
    <w:rsid w:val="00BA1D6B"/>
    <w:rsid w:val="00BA7487"/>
    <w:rsid w:val="00BB3582"/>
    <w:rsid w:val="00BB7AA4"/>
    <w:rsid w:val="00BB7BB3"/>
    <w:rsid w:val="00BC28BE"/>
    <w:rsid w:val="00BD2353"/>
    <w:rsid w:val="00BE0C6B"/>
    <w:rsid w:val="00C0396C"/>
    <w:rsid w:val="00C0557C"/>
    <w:rsid w:val="00C06BD8"/>
    <w:rsid w:val="00C147FB"/>
    <w:rsid w:val="00C24AF3"/>
    <w:rsid w:val="00C24E9D"/>
    <w:rsid w:val="00C376B0"/>
    <w:rsid w:val="00C444E9"/>
    <w:rsid w:val="00C46DEC"/>
    <w:rsid w:val="00C60424"/>
    <w:rsid w:val="00C73F4C"/>
    <w:rsid w:val="00C8415F"/>
    <w:rsid w:val="00C91A3B"/>
    <w:rsid w:val="00CA4ABA"/>
    <w:rsid w:val="00CB2628"/>
    <w:rsid w:val="00CB55A3"/>
    <w:rsid w:val="00CC0FE2"/>
    <w:rsid w:val="00CD72DF"/>
    <w:rsid w:val="00CD7B87"/>
    <w:rsid w:val="00CE47C5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32D4"/>
    <w:rsid w:val="00D44649"/>
    <w:rsid w:val="00D44FBB"/>
    <w:rsid w:val="00D4502A"/>
    <w:rsid w:val="00D4756B"/>
    <w:rsid w:val="00D53EF1"/>
    <w:rsid w:val="00D563A3"/>
    <w:rsid w:val="00D613D1"/>
    <w:rsid w:val="00D85B06"/>
    <w:rsid w:val="00D86D27"/>
    <w:rsid w:val="00D870D5"/>
    <w:rsid w:val="00D921B1"/>
    <w:rsid w:val="00D939F2"/>
    <w:rsid w:val="00DA32AA"/>
    <w:rsid w:val="00DA3A34"/>
    <w:rsid w:val="00DB0968"/>
    <w:rsid w:val="00DB3ADA"/>
    <w:rsid w:val="00DB5F61"/>
    <w:rsid w:val="00DC40F2"/>
    <w:rsid w:val="00DD2B4A"/>
    <w:rsid w:val="00E00B3F"/>
    <w:rsid w:val="00E06CD2"/>
    <w:rsid w:val="00E14618"/>
    <w:rsid w:val="00E30917"/>
    <w:rsid w:val="00E539EB"/>
    <w:rsid w:val="00E621B6"/>
    <w:rsid w:val="00E62E56"/>
    <w:rsid w:val="00E71A98"/>
    <w:rsid w:val="00E72873"/>
    <w:rsid w:val="00E75FEA"/>
    <w:rsid w:val="00E81110"/>
    <w:rsid w:val="00E8690D"/>
    <w:rsid w:val="00E87786"/>
    <w:rsid w:val="00E91270"/>
    <w:rsid w:val="00EB4031"/>
    <w:rsid w:val="00EB4484"/>
    <w:rsid w:val="00EC0D43"/>
    <w:rsid w:val="00EC1487"/>
    <w:rsid w:val="00EC153F"/>
    <w:rsid w:val="00EC400D"/>
    <w:rsid w:val="00EC4973"/>
    <w:rsid w:val="00EE45B8"/>
    <w:rsid w:val="00EE5BF8"/>
    <w:rsid w:val="00EE68A6"/>
    <w:rsid w:val="00EF4958"/>
    <w:rsid w:val="00EF7757"/>
    <w:rsid w:val="00F02D74"/>
    <w:rsid w:val="00F044F4"/>
    <w:rsid w:val="00F04B36"/>
    <w:rsid w:val="00F13E51"/>
    <w:rsid w:val="00F153CA"/>
    <w:rsid w:val="00F17726"/>
    <w:rsid w:val="00F23EBF"/>
    <w:rsid w:val="00F27F00"/>
    <w:rsid w:val="00F34FF3"/>
    <w:rsid w:val="00F360BE"/>
    <w:rsid w:val="00F40447"/>
    <w:rsid w:val="00F44D50"/>
    <w:rsid w:val="00F462EB"/>
    <w:rsid w:val="00F47E00"/>
    <w:rsid w:val="00F57832"/>
    <w:rsid w:val="00F77E9A"/>
    <w:rsid w:val="00F824A5"/>
    <w:rsid w:val="00F85D6F"/>
    <w:rsid w:val="00F9282D"/>
    <w:rsid w:val="00F97D38"/>
    <w:rsid w:val="00FA05CC"/>
    <w:rsid w:val="00FA1D75"/>
    <w:rsid w:val="00FA22BA"/>
    <w:rsid w:val="00FA49F5"/>
    <w:rsid w:val="00FB321A"/>
    <w:rsid w:val="00FC0EFF"/>
    <w:rsid w:val="00FD394A"/>
    <w:rsid w:val="00FD3E3A"/>
    <w:rsid w:val="00FE6E55"/>
    <w:rsid w:val="00FF4CFC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table" w:customStyle="1" w:styleId="TableGrid10">
    <w:name w:val="Table Grid10"/>
    <w:basedOn w:val="TableNormal"/>
    <w:next w:val="TableGrid"/>
    <w:uiPriority w:val="59"/>
    <w:qFormat/>
    <w:rsid w:val="001F561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F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E500D-F6EA-4A2E-9EA1-277DDE387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7f2a47-8e43-418c-98e8-42f28a2ffdcc"/>
    <ds:schemaRef ds:uri="3bbce3cb-6af9-4310-819f-03f145f1d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2022-12-13T06:38:00Z</dcterms:created>
  <dcterms:modified xsi:type="dcterms:W3CDTF">2022-12-13T06:38:00Z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2022-12-13T06:38:48Z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